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258552" w14:textId="24F7AD84" w:rsidR="00E770AF" w:rsidRPr="00F01022" w:rsidRDefault="00C82F43" w:rsidP="002E49D3">
      <w:pPr>
        <w:pStyle w:val="a3"/>
        <w:spacing w:before="46" w:line="286" w:lineRule="exact"/>
        <w:ind w:right="325"/>
        <w:jc w:val="right"/>
        <w:rPr>
          <w:w w:val="95"/>
          <w:lang w:eastAsia="ja-JP"/>
        </w:rPr>
      </w:pPr>
      <w:r>
        <w:rPr>
          <w:rFonts w:hint="eastAsia"/>
          <w:w w:val="95"/>
          <w:lang w:eastAsia="ja-JP"/>
        </w:rPr>
        <w:t>公印省略</w:t>
      </w:r>
      <w:r w:rsidR="002E49D3">
        <w:rPr>
          <w:rFonts w:hint="eastAsia"/>
          <w:w w:val="95"/>
          <w:lang w:eastAsia="ja-JP"/>
        </w:rPr>
        <w:t xml:space="preserve">　　　</w:t>
      </w:r>
      <w:r w:rsidR="00385137">
        <w:rPr>
          <w:rFonts w:hint="eastAsia"/>
          <w:w w:val="95"/>
          <w:lang w:eastAsia="ja-JP"/>
        </w:rPr>
        <w:t xml:space="preserve">　　　　　　　　　　　　　　　　　　　　　　　　　　　　　</w:t>
      </w:r>
      <w:r w:rsidR="00385137">
        <w:rPr>
          <w:rFonts w:hint="eastAsia"/>
          <w:lang w:eastAsia="ja-JP"/>
        </w:rPr>
        <w:t>令和</w:t>
      </w:r>
      <w:r w:rsidR="00592017">
        <w:rPr>
          <w:rFonts w:hint="eastAsia"/>
          <w:lang w:eastAsia="ja-JP"/>
        </w:rPr>
        <w:t>５</w:t>
      </w:r>
      <w:r w:rsidR="00592017">
        <w:t>年６</w:t>
      </w:r>
      <w:r w:rsidR="002E49D3">
        <w:t>月</w:t>
      </w:r>
      <w:r w:rsidR="00385137">
        <w:t>吉日</w:t>
      </w:r>
    </w:p>
    <w:p w14:paraId="58787D3E" w14:textId="77777777" w:rsidR="00F01022" w:rsidRDefault="00F01022">
      <w:pPr>
        <w:pStyle w:val="a3"/>
        <w:tabs>
          <w:tab w:val="left" w:pos="992"/>
        </w:tabs>
        <w:spacing w:line="258" w:lineRule="exact"/>
        <w:rPr>
          <w:w w:val="95"/>
          <w:lang w:eastAsia="ja-JP"/>
        </w:rPr>
      </w:pPr>
    </w:p>
    <w:p w14:paraId="2169A74A" w14:textId="77777777" w:rsidR="00975FAC" w:rsidRDefault="00133B07" w:rsidP="00F01022">
      <w:pPr>
        <w:pStyle w:val="a3"/>
        <w:tabs>
          <w:tab w:val="left" w:pos="992"/>
        </w:tabs>
        <w:spacing w:line="258" w:lineRule="exact"/>
        <w:rPr>
          <w:lang w:eastAsia="ja-JP"/>
        </w:rPr>
      </w:pPr>
      <w:r>
        <w:rPr>
          <w:rFonts w:hint="eastAsia"/>
          <w:w w:val="95"/>
          <w:lang w:eastAsia="ja-JP"/>
        </w:rPr>
        <w:t>発注企業</w:t>
      </w:r>
      <w:r w:rsidR="003B3D7E">
        <w:rPr>
          <w:w w:val="95"/>
          <w:lang w:eastAsia="ja-JP"/>
        </w:rPr>
        <w:t>各</w:t>
      </w:r>
      <w:r w:rsidR="003B3D7E">
        <w:rPr>
          <w:lang w:eastAsia="ja-JP"/>
        </w:rPr>
        <w:t>位</w:t>
      </w:r>
    </w:p>
    <w:p w14:paraId="6D438DB5" w14:textId="77777777" w:rsidR="00F01022" w:rsidRDefault="00F01022" w:rsidP="00F01022">
      <w:pPr>
        <w:pStyle w:val="a3"/>
        <w:tabs>
          <w:tab w:val="left" w:pos="992"/>
        </w:tabs>
        <w:spacing w:line="258" w:lineRule="exact"/>
        <w:rPr>
          <w:lang w:eastAsia="ja-JP"/>
        </w:rPr>
      </w:pPr>
    </w:p>
    <w:p w14:paraId="53A05210" w14:textId="77777777" w:rsidR="00E770AF" w:rsidRDefault="003B3D7E">
      <w:pPr>
        <w:pStyle w:val="a3"/>
        <w:spacing w:line="286" w:lineRule="exact"/>
        <w:ind w:left="4802"/>
        <w:jc w:val="center"/>
        <w:rPr>
          <w:lang w:eastAsia="ja-JP"/>
        </w:rPr>
      </w:pPr>
      <w:r>
        <w:rPr>
          <w:lang w:eastAsia="ja-JP"/>
        </w:rPr>
        <w:t>九州自動車・二輪車産業振興会議</w:t>
      </w:r>
      <w:r w:rsidR="001A308A">
        <w:rPr>
          <w:rFonts w:hint="eastAsia"/>
          <w:lang w:eastAsia="ja-JP"/>
        </w:rPr>
        <w:t xml:space="preserve">　座長</w:t>
      </w:r>
    </w:p>
    <w:p w14:paraId="48790CA6" w14:textId="026E96EA" w:rsidR="00E770AF" w:rsidRPr="008B16FF" w:rsidRDefault="003B3D7E" w:rsidP="008B16FF">
      <w:pPr>
        <w:spacing w:before="2"/>
        <w:ind w:left="4823"/>
        <w:jc w:val="center"/>
        <w:rPr>
          <w:rFonts w:ascii="HG丸ｺﾞｼｯｸM-PRO" w:eastAsia="HG丸ｺﾞｼｯｸM-PRO" w:hAnsi="HG丸ｺﾞｼｯｸM-PRO" w:cs="HG丸ｺﾞｼｯｸM-PRO"/>
          <w:spacing w:val="-1"/>
          <w:sz w:val="20"/>
          <w:szCs w:val="20"/>
          <w:lang w:eastAsia="ja-JP"/>
        </w:rPr>
      </w:pPr>
      <w:r>
        <w:rPr>
          <w:rFonts w:ascii="HG丸ｺﾞｼｯｸM-PRO" w:eastAsia="HG丸ｺﾞｼｯｸM-PRO" w:hAnsi="HG丸ｺﾞｼｯｸM-PRO" w:cs="HG丸ｺﾞｼｯｸM-PRO"/>
          <w:spacing w:val="-1"/>
          <w:sz w:val="20"/>
          <w:szCs w:val="20"/>
          <w:lang w:eastAsia="ja-JP"/>
        </w:rPr>
        <w:t>（事務局：福岡県商工部自動車</w:t>
      </w:r>
      <w:r w:rsidR="008B16FF">
        <w:rPr>
          <w:rFonts w:ascii="HG丸ｺﾞｼｯｸM-PRO" w:eastAsia="HG丸ｺﾞｼｯｸM-PRO" w:hAnsi="HG丸ｺﾞｼｯｸM-PRO" w:cs="HG丸ｺﾞｼｯｸM-PRO"/>
          <w:spacing w:val="-1"/>
          <w:sz w:val="20"/>
          <w:szCs w:val="20"/>
          <w:lang w:eastAsia="ja-JP"/>
        </w:rPr>
        <w:t>・水素</w:t>
      </w:r>
      <w:r>
        <w:rPr>
          <w:rFonts w:ascii="HG丸ｺﾞｼｯｸM-PRO" w:eastAsia="HG丸ｺﾞｼｯｸM-PRO" w:hAnsi="HG丸ｺﾞｼｯｸM-PRO" w:cs="HG丸ｺﾞｼｯｸM-PRO"/>
          <w:spacing w:val="-1"/>
          <w:sz w:val="20"/>
          <w:szCs w:val="20"/>
          <w:lang w:eastAsia="ja-JP"/>
        </w:rPr>
        <w:t>産業振興</w:t>
      </w:r>
      <w:r w:rsidR="008B16FF">
        <w:rPr>
          <w:rFonts w:ascii="HG丸ｺﾞｼｯｸM-PRO" w:eastAsia="HG丸ｺﾞｼｯｸM-PRO" w:hAnsi="HG丸ｺﾞｼｯｸM-PRO" w:cs="HG丸ｺﾞｼｯｸM-PRO"/>
          <w:spacing w:val="-1"/>
          <w:sz w:val="20"/>
          <w:szCs w:val="20"/>
          <w:lang w:eastAsia="ja-JP"/>
        </w:rPr>
        <w:t>課</w:t>
      </w:r>
      <w:r>
        <w:rPr>
          <w:rFonts w:ascii="HG丸ｺﾞｼｯｸM-PRO" w:eastAsia="HG丸ｺﾞｼｯｸM-PRO" w:hAnsi="HG丸ｺﾞｼｯｸM-PRO" w:cs="HG丸ｺﾞｼｯｸM-PRO"/>
          <w:spacing w:val="-1"/>
          <w:sz w:val="20"/>
          <w:szCs w:val="20"/>
          <w:lang w:eastAsia="ja-JP"/>
        </w:rPr>
        <w:t>）</w:t>
      </w:r>
    </w:p>
    <w:p w14:paraId="66E7182A" w14:textId="77777777" w:rsidR="00E770AF" w:rsidRDefault="00E770AF">
      <w:pPr>
        <w:spacing w:before="7"/>
        <w:rPr>
          <w:rFonts w:ascii="HG丸ｺﾞｼｯｸM-PRO" w:eastAsia="HG丸ｺﾞｼｯｸM-PRO" w:hAnsi="HG丸ｺﾞｼｯｸM-PRO" w:cs="HG丸ｺﾞｼｯｸM-PRO"/>
          <w:sz w:val="21"/>
          <w:szCs w:val="21"/>
          <w:lang w:eastAsia="ja-JP"/>
        </w:rPr>
      </w:pPr>
    </w:p>
    <w:p w14:paraId="4A96F79F" w14:textId="008BDD30" w:rsidR="00E770AF" w:rsidRDefault="005721F3" w:rsidP="00385137">
      <w:pPr>
        <w:spacing w:before="13"/>
        <w:jc w:val="center"/>
        <w:rPr>
          <w:rFonts w:ascii="HG丸ｺﾞｼｯｸM-PRO" w:eastAsia="HG丸ｺﾞｼｯｸM-PRO" w:hAnsi="HG丸ｺﾞｼｯｸM-PRO" w:cs="HG丸ｺﾞｼｯｸM-PRO"/>
          <w:b/>
          <w:bCs/>
          <w:sz w:val="28"/>
          <w:szCs w:val="28"/>
          <w:lang w:eastAsia="ja-JP"/>
        </w:rPr>
      </w:pPr>
      <w:r>
        <w:rPr>
          <w:rFonts w:ascii="HG丸ｺﾞｼｯｸM-PRO" w:eastAsia="HG丸ｺﾞｼｯｸM-PRO" w:hAnsi="HG丸ｺﾞｼｯｸM-PRO" w:cs="HG丸ｺﾞｼｯｸM-PRO"/>
          <w:b/>
          <w:bCs/>
          <w:sz w:val="28"/>
          <w:szCs w:val="28"/>
          <w:lang w:eastAsia="ja-JP"/>
        </w:rPr>
        <w:t>「</w:t>
      </w:r>
      <w:r w:rsidR="00385137">
        <w:rPr>
          <w:rFonts w:ascii="HG丸ｺﾞｼｯｸM-PRO" w:eastAsia="HG丸ｺﾞｼｯｸM-PRO" w:hAnsi="HG丸ｺﾞｼｯｸM-PRO" w:cs="HG丸ｺﾞｼｯｸM-PRO" w:hint="eastAsia"/>
          <w:b/>
          <w:bCs/>
          <w:sz w:val="28"/>
          <w:szCs w:val="28"/>
          <w:lang w:eastAsia="ja-JP"/>
        </w:rPr>
        <w:t>令和</w:t>
      </w:r>
      <w:r w:rsidR="00592017">
        <w:rPr>
          <w:rFonts w:ascii="HG丸ｺﾞｼｯｸM-PRO" w:eastAsia="HG丸ｺﾞｼｯｸM-PRO" w:hAnsi="HG丸ｺﾞｼｯｸM-PRO" w:cs="HG丸ｺﾞｼｯｸM-PRO" w:hint="eastAsia"/>
          <w:b/>
          <w:bCs/>
          <w:sz w:val="28"/>
          <w:szCs w:val="28"/>
          <w:lang w:eastAsia="ja-JP"/>
        </w:rPr>
        <w:t>５</w:t>
      </w:r>
      <w:r w:rsidR="003B3D7E">
        <w:rPr>
          <w:rFonts w:ascii="HG丸ｺﾞｼｯｸM-PRO" w:eastAsia="HG丸ｺﾞｼｯｸM-PRO" w:hAnsi="HG丸ｺﾞｼｯｸM-PRO" w:cs="HG丸ｺﾞｼｯｸM-PRO"/>
          <w:b/>
          <w:bCs/>
          <w:sz w:val="28"/>
          <w:szCs w:val="28"/>
          <w:lang w:eastAsia="ja-JP"/>
        </w:rPr>
        <w:t>年度</w:t>
      </w:r>
      <w:r w:rsidR="003B3D7E">
        <w:rPr>
          <w:rFonts w:ascii="HG丸ｺﾞｼｯｸM-PRO" w:eastAsia="HG丸ｺﾞｼｯｸM-PRO" w:hAnsi="HG丸ｺﾞｼｯｸM-PRO" w:cs="HG丸ｺﾞｼｯｸM-PRO"/>
          <w:b/>
          <w:bCs/>
          <w:spacing w:val="-8"/>
          <w:sz w:val="28"/>
          <w:szCs w:val="28"/>
          <w:lang w:eastAsia="ja-JP"/>
        </w:rPr>
        <w:t xml:space="preserve"> </w:t>
      </w:r>
      <w:r w:rsidR="003B3D7E">
        <w:rPr>
          <w:rFonts w:ascii="HG丸ｺﾞｼｯｸM-PRO" w:eastAsia="HG丸ｺﾞｼｯｸM-PRO" w:hAnsi="HG丸ｺﾞｼｯｸM-PRO" w:cs="HG丸ｺﾞｼｯｸM-PRO"/>
          <w:b/>
          <w:bCs/>
          <w:sz w:val="28"/>
          <w:szCs w:val="28"/>
          <w:lang w:eastAsia="ja-JP"/>
        </w:rPr>
        <w:t>九州自動車部品</w:t>
      </w:r>
      <w:r w:rsidR="00592017">
        <w:rPr>
          <w:rFonts w:ascii="HG丸ｺﾞｼｯｸM-PRO" w:eastAsia="HG丸ｺﾞｼｯｸM-PRO" w:hAnsi="HG丸ｺﾞｼｯｸM-PRO" w:cs="HG丸ｺﾞｼｯｸM-PRO"/>
          <w:b/>
          <w:bCs/>
          <w:sz w:val="28"/>
          <w:szCs w:val="28"/>
          <w:lang w:eastAsia="ja-JP"/>
        </w:rPr>
        <w:t>等</w:t>
      </w:r>
      <w:r w:rsidR="00133B07">
        <w:rPr>
          <w:rFonts w:ascii="HG丸ｺﾞｼｯｸM-PRO" w:eastAsia="HG丸ｺﾞｼｯｸM-PRO" w:hAnsi="HG丸ｺﾞｼｯｸM-PRO" w:cs="HG丸ｺﾞｼｯｸM-PRO" w:hint="eastAsia"/>
          <w:b/>
          <w:bCs/>
          <w:sz w:val="28"/>
          <w:szCs w:val="28"/>
          <w:lang w:eastAsia="ja-JP"/>
        </w:rPr>
        <w:t>現調化促進商談会</w:t>
      </w:r>
      <w:r w:rsidR="003B3D7E">
        <w:rPr>
          <w:rFonts w:ascii="HG丸ｺﾞｼｯｸM-PRO" w:eastAsia="HG丸ｺﾞｼｯｸM-PRO" w:hAnsi="HG丸ｺﾞｼｯｸM-PRO" w:cs="HG丸ｺﾞｼｯｸM-PRO"/>
          <w:b/>
          <w:bCs/>
          <w:sz w:val="28"/>
          <w:szCs w:val="28"/>
          <w:lang w:eastAsia="ja-JP"/>
        </w:rPr>
        <w:t>」への</w:t>
      </w:r>
      <w:r w:rsidR="00385137">
        <w:rPr>
          <w:rFonts w:ascii="HG丸ｺﾞｼｯｸM-PRO" w:eastAsia="HG丸ｺﾞｼｯｸM-PRO" w:hAnsi="HG丸ｺﾞｼｯｸM-PRO" w:cs="HG丸ｺﾞｼｯｸM-PRO"/>
          <w:b/>
          <w:bCs/>
          <w:sz w:val="28"/>
          <w:szCs w:val="28"/>
          <w:lang w:eastAsia="ja-JP"/>
        </w:rPr>
        <w:t>ご</w:t>
      </w:r>
      <w:r w:rsidR="003B3D7E">
        <w:rPr>
          <w:rFonts w:ascii="HG丸ｺﾞｼｯｸM-PRO" w:eastAsia="HG丸ｺﾞｼｯｸM-PRO" w:hAnsi="HG丸ｺﾞｼｯｸM-PRO" w:cs="HG丸ｺﾞｼｯｸM-PRO"/>
          <w:b/>
          <w:bCs/>
          <w:sz w:val="28"/>
          <w:szCs w:val="28"/>
          <w:lang w:eastAsia="ja-JP"/>
        </w:rPr>
        <w:t>参加について</w:t>
      </w:r>
    </w:p>
    <w:p w14:paraId="09EEE77A" w14:textId="2445C3F7" w:rsidR="00592017" w:rsidRPr="00A2113A" w:rsidRDefault="00592017" w:rsidP="007D547B">
      <w:pPr>
        <w:spacing w:before="60"/>
        <w:jc w:val="center"/>
        <w:rPr>
          <w:rFonts w:ascii="HG丸ｺﾞｼｯｸM-PRO" w:eastAsia="HG丸ｺﾞｼｯｸM-PRO" w:hAnsi="HG丸ｺﾞｼｯｸM-PRO" w:cs="HG丸ｺﾞｼｯｸM-PRO"/>
          <w:b/>
          <w:sz w:val="24"/>
          <w:szCs w:val="24"/>
          <w:lang w:eastAsia="ja-JP"/>
        </w:rPr>
      </w:pPr>
      <w:r w:rsidRPr="00A2113A">
        <w:rPr>
          <w:rFonts w:ascii="HG丸ｺﾞｼｯｸM-PRO" w:eastAsia="HG丸ｺﾞｼｯｸM-PRO" w:hAnsi="HG丸ｺﾞｼｯｸM-PRO" w:cs="HG丸ｺﾞｼｯｸM-PRO"/>
          <w:b/>
          <w:bCs/>
          <w:sz w:val="24"/>
          <w:szCs w:val="24"/>
          <w:lang w:eastAsia="ja-JP"/>
        </w:rPr>
        <w:t xml:space="preserve">～　</w:t>
      </w:r>
      <w:r w:rsidRPr="00A2113A">
        <w:rPr>
          <w:rFonts w:ascii="HG丸ｺﾞｼｯｸM-PRO" w:eastAsia="HG丸ｺﾞｼｯｸM-PRO" w:hAnsi="HG丸ｺﾞｼｯｸM-PRO" w:hint="eastAsia"/>
          <w:b/>
          <w:spacing w:val="-23"/>
          <w:sz w:val="24"/>
          <w:szCs w:val="24"/>
          <w:lang w:eastAsia="ja-JP"/>
        </w:rPr>
        <w:t>量産部品、金型／治工具／副資材／設備／IoT等 幅広い</w:t>
      </w:r>
      <w:r w:rsidRPr="00A2113A">
        <w:rPr>
          <w:rFonts w:ascii="HG丸ｺﾞｼｯｸM-PRO" w:eastAsia="HG丸ｺﾞｼｯｸM-PRO" w:hAnsi="HG丸ｺﾞｼｯｸM-PRO"/>
          <w:b/>
          <w:sz w:val="24"/>
          <w:szCs w:val="24"/>
          <w:lang w:eastAsia="ja-JP"/>
        </w:rPr>
        <w:t>新</w:t>
      </w:r>
      <w:r w:rsidRPr="00A2113A">
        <w:rPr>
          <w:rFonts w:ascii="HG丸ｺﾞｼｯｸM-PRO" w:eastAsia="HG丸ｺﾞｼｯｸM-PRO" w:hAnsi="HG丸ｺﾞｼｯｸM-PRO" w:cs="HG丸ｺﾞｼｯｸM-PRO"/>
          <w:b/>
          <w:sz w:val="24"/>
          <w:szCs w:val="24"/>
          <w:lang w:eastAsia="ja-JP"/>
        </w:rPr>
        <w:t>たな取引先の開拓</w:t>
      </w:r>
      <w:r w:rsidRPr="00A2113A">
        <w:rPr>
          <w:rFonts w:ascii="HG丸ｺﾞｼｯｸM-PRO" w:eastAsia="HG丸ｺﾞｼｯｸM-PRO" w:hAnsi="HG丸ｺﾞｼｯｸM-PRO" w:cs="HG丸ｺﾞｼｯｸM-PRO"/>
          <w:b/>
          <w:bCs/>
          <w:sz w:val="24"/>
          <w:szCs w:val="24"/>
          <w:lang w:eastAsia="ja-JP"/>
        </w:rPr>
        <w:t xml:space="preserve">　～</w:t>
      </w:r>
    </w:p>
    <w:p w14:paraId="1CA66BFA" w14:textId="77777777" w:rsidR="00E770AF" w:rsidRPr="001279B7" w:rsidRDefault="00E770AF">
      <w:pPr>
        <w:spacing w:before="4"/>
        <w:rPr>
          <w:rFonts w:ascii="HG丸ｺﾞｼｯｸM-PRO" w:eastAsia="HG丸ｺﾞｼｯｸM-PRO" w:hAnsi="HG丸ｺﾞｼｯｸM-PRO" w:cs="HG丸ｺﾞｼｯｸM-PRO"/>
          <w:sz w:val="24"/>
          <w:szCs w:val="24"/>
          <w:lang w:eastAsia="ja-JP"/>
        </w:rPr>
      </w:pPr>
    </w:p>
    <w:p w14:paraId="378907CC" w14:textId="4563E6FB" w:rsidR="003B0AA6" w:rsidRDefault="00A26930" w:rsidP="00F01022">
      <w:pPr>
        <w:pStyle w:val="a3"/>
        <w:spacing w:line="356" w:lineRule="auto"/>
        <w:ind w:right="325" w:firstLineChars="100" w:firstLine="208"/>
        <w:rPr>
          <w:lang w:eastAsia="ja-JP"/>
        </w:rPr>
      </w:pPr>
      <w:r>
        <w:rPr>
          <w:w w:val="95"/>
          <w:lang w:eastAsia="ja-JP"/>
        </w:rPr>
        <w:t>本会議の</w:t>
      </w:r>
      <w:r w:rsidR="003B3D7E">
        <w:rPr>
          <w:w w:val="95"/>
          <w:lang w:eastAsia="ja-JP"/>
        </w:rPr>
        <w:t>自動車産業振興</w:t>
      </w:r>
      <w:r>
        <w:rPr>
          <w:w w:val="95"/>
          <w:lang w:eastAsia="ja-JP"/>
        </w:rPr>
        <w:t>施策</w:t>
      </w:r>
      <w:r w:rsidR="003B3D7E">
        <w:rPr>
          <w:w w:val="95"/>
          <w:lang w:eastAsia="ja-JP"/>
        </w:rPr>
        <w:t>に</w:t>
      </w:r>
      <w:r>
        <w:rPr>
          <w:w w:val="95"/>
          <w:lang w:eastAsia="ja-JP"/>
        </w:rPr>
        <w:t>ついて</w:t>
      </w:r>
      <w:r w:rsidR="003B3D7E">
        <w:rPr>
          <w:spacing w:val="-40"/>
          <w:w w:val="95"/>
          <w:lang w:eastAsia="ja-JP"/>
        </w:rPr>
        <w:t>、</w:t>
      </w:r>
      <w:r w:rsidR="003B3D7E">
        <w:rPr>
          <w:w w:val="95"/>
          <w:lang w:eastAsia="ja-JP"/>
        </w:rPr>
        <w:t>平素から格別のご協力を賜</w:t>
      </w:r>
      <w:r w:rsidR="003B3D7E">
        <w:rPr>
          <w:spacing w:val="-2"/>
          <w:w w:val="95"/>
          <w:lang w:eastAsia="ja-JP"/>
        </w:rPr>
        <w:t>り</w:t>
      </w:r>
      <w:r w:rsidR="003B3D7E">
        <w:rPr>
          <w:w w:val="95"/>
          <w:lang w:eastAsia="ja-JP"/>
        </w:rPr>
        <w:t>厚</w:t>
      </w:r>
      <w:r w:rsidR="003B0AA6">
        <w:rPr>
          <w:rFonts w:hint="eastAsia"/>
          <w:lang w:eastAsia="ja-JP"/>
        </w:rPr>
        <w:t>く</w:t>
      </w:r>
      <w:r w:rsidR="003B3D7E">
        <w:rPr>
          <w:lang w:eastAsia="ja-JP"/>
        </w:rPr>
        <w:t>お礼申し上げます。</w:t>
      </w:r>
    </w:p>
    <w:p w14:paraId="1EFCFCDF" w14:textId="70462DFB" w:rsidR="003B0AA6" w:rsidRDefault="001A308A" w:rsidP="002E4F45">
      <w:pPr>
        <w:pStyle w:val="a3"/>
        <w:spacing w:line="356" w:lineRule="auto"/>
        <w:ind w:right="325" w:firstLineChars="100" w:firstLine="207"/>
        <w:rPr>
          <w:w w:val="99"/>
          <w:lang w:eastAsia="ja-JP"/>
        </w:rPr>
      </w:pPr>
      <w:r>
        <w:rPr>
          <w:spacing w:val="-1"/>
          <w:w w:val="95"/>
          <w:lang w:eastAsia="ja-JP"/>
        </w:rPr>
        <w:t>さて、</w:t>
      </w:r>
      <w:r>
        <w:rPr>
          <w:rFonts w:hint="eastAsia"/>
          <w:spacing w:val="-1"/>
          <w:w w:val="95"/>
          <w:lang w:eastAsia="ja-JP"/>
        </w:rPr>
        <w:t>この度</w:t>
      </w:r>
      <w:r w:rsidR="003B3D7E">
        <w:rPr>
          <w:spacing w:val="-1"/>
          <w:w w:val="95"/>
          <w:lang w:eastAsia="ja-JP"/>
        </w:rPr>
        <w:t>、</w:t>
      </w:r>
      <w:r w:rsidR="00133B07">
        <w:rPr>
          <w:rFonts w:hint="eastAsia"/>
          <w:spacing w:val="-1"/>
          <w:w w:val="95"/>
          <w:lang w:eastAsia="ja-JP"/>
        </w:rPr>
        <w:t>九州の</w:t>
      </w:r>
      <w:r w:rsidR="003B3D7E">
        <w:rPr>
          <w:spacing w:val="-1"/>
          <w:w w:val="95"/>
          <w:lang w:eastAsia="ja-JP"/>
        </w:rPr>
        <w:t>中小企業</w:t>
      </w:r>
      <w:r w:rsidR="00085065">
        <w:rPr>
          <w:rFonts w:hint="eastAsia"/>
          <w:spacing w:val="-1"/>
          <w:w w:val="95"/>
          <w:lang w:eastAsia="ja-JP"/>
        </w:rPr>
        <w:t>における</w:t>
      </w:r>
      <w:r w:rsidR="003B3D7E">
        <w:rPr>
          <w:spacing w:val="-1"/>
          <w:w w:val="95"/>
          <w:lang w:eastAsia="ja-JP"/>
        </w:rPr>
        <w:t>自動車</w:t>
      </w:r>
      <w:r w:rsidR="00085065">
        <w:rPr>
          <w:rFonts w:hint="eastAsia"/>
          <w:spacing w:val="-1"/>
          <w:w w:val="95"/>
          <w:lang w:eastAsia="ja-JP"/>
        </w:rPr>
        <w:t>関連分野での</w:t>
      </w:r>
      <w:r w:rsidR="00133B07">
        <w:rPr>
          <w:rFonts w:hint="eastAsia"/>
          <w:spacing w:val="-1"/>
          <w:w w:val="95"/>
          <w:lang w:eastAsia="ja-JP"/>
        </w:rPr>
        <w:t>一層の取引拡大</w:t>
      </w:r>
      <w:r w:rsidR="003B3D7E">
        <w:rPr>
          <w:spacing w:val="-1"/>
          <w:w w:val="95"/>
          <w:lang w:eastAsia="ja-JP"/>
        </w:rPr>
        <w:t>を図るため、</w:t>
      </w:r>
      <w:r w:rsidR="003B3D7E">
        <w:rPr>
          <w:w w:val="95"/>
          <w:lang w:eastAsia="ja-JP"/>
        </w:rPr>
        <w:t>中小企業</w:t>
      </w:r>
      <w:r w:rsidR="00F01022">
        <w:rPr>
          <w:rFonts w:hint="eastAsia"/>
          <w:w w:val="95"/>
          <w:lang w:eastAsia="ja-JP"/>
        </w:rPr>
        <w:t>支援</w:t>
      </w:r>
      <w:r w:rsidR="003B3D7E">
        <w:rPr>
          <w:w w:val="95"/>
          <w:lang w:eastAsia="ja-JP"/>
        </w:rPr>
        <w:t>機関の協力のもと</w:t>
      </w:r>
      <w:r w:rsidR="003B3D7E">
        <w:rPr>
          <w:spacing w:val="-41"/>
          <w:w w:val="95"/>
          <w:lang w:eastAsia="ja-JP"/>
        </w:rPr>
        <w:t>、</w:t>
      </w:r>
      <w:r w:rsidR="003B3D7E">
        <w:rPr>
          <w:w w:val="95"/>
          <w:lang w:eastAsia="ja-JP"/>
        </w:rPr>
        <w:t>九州自動車部品</w:t>
      </w:r>
      <w:r w:rsidR="00620950">
        <w:rPr>
          <w:w w:val="95"/>
          <w:lang w:eastAsia="ja-JP"/>
        </w:rPr>
        <w:t>等</w:t>
      </w:r>
      <w:r w:rsidR="00133B07">
        <w:rPr>
          <w:rFonts w:hint="eastAsia"/>
          <w:w w:val="95"/>
          <w:lang w:eastAsia="ja-JP"/>
        </w:rPr>
        <w:t>現調化促進商談会</w:t>
      </w:r>
      <w:r w:rsidR="003B3D7E">
        <w:rPr>
          <w:w w:val="95"/>
          <w:lang w:eastAsia="ja-JP"/>
        </w:rPr>
        <w:t>を</w:t>
      </w:r>
      <w:r w:rsidR="00085065">
        <w:rPr>
          <w:rFonts w:hint="eastAsia"/>
          <w:w w:val="95"/>
          <w:lang w:eastAsia="ja-JP"/>
        </w:rPr>
        <w:t>下記のとおり</w:t>
      </w:r>
      <w:r w:rsidR="003B3D7E">
        <w:rPr>
          <w:w w:val="95"/>
          <w:lang w:eastAsia="ja-JP"/>
        </w:rPr>
        <w:t>開催いたします。</w:t>
      </w:r>
      <w:r w:rsidR="003B3D7E">
        <w:rPr>
          <w:w w:val="99"/>
          <w:lang w:eastAsia="ja-JP"/>
        </w:rPr>
        <w:t xml:space="preserve"> </w:t>
      </w:r>
    </w:p>
    <w:p w14:paraId="3023E1A0" w14:textId="60D026CB" w:rsidR="00620950" w:rsidRDefault="00620950" w:rsidP="00D10D04">
      <w:pPr>
        <w:pStyle w:val="a3"/>
        <w:spacing w:line="356" w:lineRule="auto"/>
        <w:ind w:leftChars="150" w:left="330" w:right="156" w:firstLineChars="100" w:firstLine="220"/>
        <w:rPr>
          <w:lang w:eastAsia="ja-JP"/>
        </w:rPr>
      </w:pPr>
      <w:r w:rsidRPr="00620950">
        <w:rPr>
          <w:rFonts w:hint="eastAsia"/>
          <w:lang w:eastAsia="ja-JP"/>
        </w:rPr>
        <w:t>本商談会では、量産部品</w:t>
      </w:r>
      <w:r w:rsidR="0093479B">
        <w:rPr>
          <w:rFonts w:hint="eastAsia"/>
          <w:lang w:eastAsia="ja-JP"/>
        </w:rPr>
        <w:t>から</w:t>
      </w:r>
      <w:r w:rsidRPr="00620950">
        <w:rPr>
          <w:rFonts w:hint="eastAsia"/>
          <w:lang w:eastAsia="ja-JP"/>
        </w:rPr>
        <w:t>、金型／治工具／副資材／設備／IoT等自動車生産に係る幅広い案件</w:t>
      </w:r>
      <w:r>
        <w:rPr>
          <w:rFonts w:hint="eastAsia"/>
          <w:lang w:eastAsia="ja-JP"/>
        </w:rPr>
        <w:t>を対象に</w:t>
      </w:r>
      <w:r w:rsidR="0093479B">
        <w:rPr>
          <w:rFonts w:hint="eastAsia"/>
          <w:lang w:eastAsia="ja-JP"/>
        </w:rPr>
        <w:t>実施いたしますので是非発注企業としてご参加くださいますようお願い致します。</w:t>
      </w:r>
    </w:p>
    <w:p w14:paraId="6D2949CC" w14:textId="78C688CA" w:rsidR="00620950" w:rsidRDefault="00620950" w:rsidP="00D77790">
      <w:pPr>
        <w:pStyle w:val="a3"/>
        <w:spacing w:line="356" w:lineRule="auto"/>
        <w:ind w:leftChars="150" w:left="330" w:right="325" w:firstLineChars="100" w:firstLine="220"/>
        <w:rPr>
          <w:lang w:eastAsia="ja-JP"/>
        </w:rPr>
      </w:pPr>
      <w:r w:rsidRPr="00620950">
        <w:rPr>
          <w:rFonts w:hint="eastAsia"/>
          <w:lang w:eastAsia="ja-JP"/>
        </w:rPr>
        <w:t>なお、上記案件をお持ちの貴社内関係部署ご担当者様へもご展開</w:t>
      </w:r>
      <w:r w:rsidR="00D10D04">
        <w:rPr>
          <w:rFonts w:hint="eastAsia"/>
          <w:lang w:eastAsia="ja-JP"/>
        </w:rPr>
        <w:t>頂けましたら幸いでございます。</w:t>
      </w:r>
      <w:bookmarkStart w:id="0" w:name="_GoBack"/>
      <w:bookmarkEnd w:id="0"/>
    </w:p>
    <w:p w14:paraId="04E1A65E" w14:textId="384818B8" w:rsidR="00E770AF" w:rsidRDefault="00A26930">
      <w:pPr>
        <w:spacing w:before="7"/>
        <w:rPr>
          <w:rFonts w:ascii="HG丸ｺﾞｼｯｸM-PRO" w:eastAsia="HG丸ｺﾞｼｯｸM-PRO" w:hAnsi="HG丸ｺﾞｼｯｸM-PRO" w:cs="HG丸ｺﾞｼｯｸM-PRO"/>
          <w:sz w:val="13"/>
          <w:szCs w:val="13"/>
          <w:lang w:eastAsia="ja-JP"/>
        </w:rPr>
      </w:pPr>
      <w:r>
        <w:rPr>
          <w:rFonts w:ascii="HG丸ｺﾞｼｯｸM-PRO" w:eastAsia="HG丸ｺﾞｼｯｸM-PRO" w:hAnsi="HG丸ｺﾞｼｯｸM-PRO" w:cs="HG丸ｺﾞｼｯｸM-PRO"/>
          <w:noProof/>
          <w:sz w:val="20"/>
          <w:szCs w:val="20"/>
          <w:lang w:eastAsia="ja-JP"/>
        </w:rPr>
        <mc:AlternateContent>
          <mc:Choice Requires="wpg">
            <w:drawing>
              <wp:anchor distT="0" distB="0" distL="114300" distR="114300" simplePos="0" relativeHeight="251661312" behindDoc="0" locked="0" layoutInCell="1" allowOverlap="1" wp14:anchorId="15194C12" wp14:editId="493A15E1">
                <wp:simplePos x="0" y="0"/>
                <wp:positionH relativeFrom="column">
                  <wp:posOffset>-5080</wp:posOffset>
                </wp:positionH>
                <wp:positionV relativeFrom="paragraph">
                  <wp:posOffset>111760</wp:posOffset>
                </wp:positionV>
                <wp:extent cx="6372225" cy="3876675"/>
                <wp:effectExtent l="0" t="0" r="28575" b="9525"/>
                <wp:wrapTopAndBottom/>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876675"/>
                          <a:chOff x="12" y="12"/>
                          <a:chExt cx="9825" cy="4863"/>
                        </a:xfrm>
                      </wpg:grpSpPr>
                      <wpg:grpSp>
                        <wpg:cNvPr id="3" name="Group 25"/>
                        <wpg:cNvGrpSpPr>
                          <a:grpSpLocks/>
                        </wpg:cNvGrpSpPr>
                        <wpg:grpSpPr bwMode="auto">
                          <a:xfrm>
                            <a:off x="12" y="4873"/>
                            <a:ext cx="9825" cy="2"/>
                            <a:chOff x="12" y="4873"/>
                            <a:chExt cx="9825" cy="2"/>
                          </a:xfrm>
                        </wpg:grpSpPr>
                        <wps:wsp>
                          <wps:cNvPr id="4" name="Freeform 26"/>
                          <wps:cNvSpPr>
                            <a:spLocks/>
                          </wps:cNvSpPr>
                          <wps:spPr bwMode="auto">
                            <a:xfrm>
                              <a:off x="12" y="4873"/>
                              <a:ext cx="9825" cy="2"/>
                            </a:xfrm>
                            <a:custGeom>
                              <a:avLst/>
                              <a:gdLst>
                                <a:gd name="T0" fmla="*/ 0 w 9825"/>
                                <a:gd name="T1" fmla="*/ 0 h 2"/>
                                <a:gd name="T2" fmla="*/ 9824 w 9825"/>
                                <a:gd name="T3" fmla="*/ 0 h 2"/>
                                <a:gd name="T4" fmla="*/ 0 60000 65536"/>
                                <a:gd name="T5" fmla="*/ 0 60000 65536"/>
                              </a:gdLst>
                              <a:ahLst/>
                              <a:cxnLst>
                                <a:cxn ang="T4">
                                  <a:pos x="T0" y="T1"/>
                                </a:cxn>
                                <a:cxn ang="T5">
                                  <a:pos x="T2" y="T3"/>
                                </a:cxn>
                              </a:cxnLst>
                              <a:rect l="0" t="0" r="r" b="b"/>
                              <a:pathLst>
                                <a:path w="9825" h="2">
                                  <a:moveTo>
                                    <a:pt x="0" y="0"/>
                                  </a:moveTo>
                                  <a:lnTo>
                                    <a:pt x="9824" y="0"/>
                                  </a:lnTo>
                                </a:path>
                              </a:pathLst>
                            </a:custGeom>
                            <a:noFill/>
                            <a:ln w="1397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23"/>
                        <wpg:cNvGrpSpPr>
                          <a:grpSpLocks/>
                        </wpg:cNvGrpSpPr>
                        <wpg:grpSpPr bwMode="auto">
                          <a:xfrm>
                            <a:off x="22" y="23"/>
                            <a:ext cx="2" cy="4840"/>
                            <a:chOff x="22" y="23"/>
                            <a:chExt cx="2" cy="4840"/>
                          </a:xfrm>
                        </wpg:grpSpPr>
                        <wps:wsp>
                          <wps:cNvPr id="6" name="Freeform 24"/>
                          <wps:cNvSpPr>
                            <a:spLocks/>
                          </wps:cNvSpPr>
                          <wps:spPr bwMode="auto">
                            <a:xfrm>
                              <a:off x="22" y="23"/>
                              <a:ext cx="2" cy="4840"/>
                            </a:xfrm>
                            <a:custGeom>
                              <a:avLst/>
                              <a:gdLst>
                                <a:gd name="T0" fmla="*/ 0 w 2"/>
                                <a:gd name="T1" fmla="*/ 23 h 4840"/>
                                <a:gd name="T2" fmla="*/ 0 w 2"/>
                                <a:gd name="T3" fmla="*/ 4863 h 4840"/>
                                <a:gd name="T4" fmla="*/ 0 60000 65536"/>
                                <a:gd name="T5" fmla="*/ 0 60000 65536"/>
                              </a:gdLst>
                              <a:ahLst/>
                              <a:cxnLst>
                                <a:cxn ang="T4">
                                  <a:pos x="T0" y="T1"/>
                                </a:cxn>
                                <a:cxn ang="T5">
                                  <a:pos x="T2" y="T3"/>
                                </a:cxn>
                              </a:cxnLst>
                              <a:rect l="0" t="0" r="r" b="b"/>
                              <a:pathLst>
                                <a:path w="2" h="4840">
                                  <a:moveTo>
                                    <a:pt x="0" y="0"/>
                                  </a:moveTo>
                                  <a:lnTo>
                                    <a:pt x="0" y="4840"/>
                                  </a:lnTo>
                                </a:path>
                              </a:pathLst>
                            </a:custGeom>
                            <a:noFill/>
                            <a:ln w="14224">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21"/>
                        <wpg:cNvGrpSpPr>
                          <a:grpSpLocks/>
                        </wpg:cNvGrpSpPr>
                        <wpg:grpSpPr bwMode="auto">
                          <a:xfrm>
                            <a:off x="12" y="12"/>
                            <a:ext cx="9825" cy="2"/>
                            <a:chOff x="12" y="12"/>
                            <a:chExt cx="9825" cy="2"/>
                          </a:xfrm>
                        </wpg:grpSpPr>
                        <wps:wsp>
                          <wps:cNvPr id="8" name="Freeform 22"/>
                          <wps:cNvSpPr>
                            <a:spLocks/>
                          </wps:cNvSpPr>
                          <wps:spPr bwMode="auto">
                            <a:xfrm>
                              <a:off x="12" y="12"/>
                              <a:ext cx="9825" cy="2"/>
                            </a:xfrm>
                            <a:custGeom>
                              <a:avLst/>
                              <a:gdLst>
                                <a:gd name="T0" fmla="*/ 0 w 9825"/>
                                <a:gd name="T1" fmla="*/ 0 h 2"/>
                                <a:gd name="T2" fmla="*/ 9824 w 9825"/>
                                <a:gd name="T3" fmla="*/ 0 h 2"/>
                                <a:gd name="T4" fmla="*/ 0 60000 65536"/>
                                <a:gd name="T5" fmla="*/ 0 60000 65536"/>
                              </a:gdLst>
                              <a:ahLst/>
                              <a:cxnLst>
                                <a:cxn ang="T4">
                                  <a:pos x="T0" y="T1"/>
                                </a:cxn>
                                <a:cxn ang="T5">
                                  <a:pos x="T2" y="T3"/>
                                </a:cxn>
                              </a:cxnLst>
                              <a:rect l="0" t="0" r="r" b="b"/>
                              <a:pathLst>
                                <a:path w="9825" h="2">
                                  <a:moveTo>
                                    <a:pt x="0" y="0"/>
                                  </a:moveTo>
                                  <a:lnTo>
                                    <a:pt x="9824" y="0"/>
                                  </a:lnTo>
                                </a:path>
                              </a:pathLst>
                            </a:custGeom>
                            <a:noFill/>
                            <a:ln w="1524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9"/>
                        <wpg:cNvGrpSpPr>
                          <a:grpSpLocks/>
                        </wpg:cNvGrpSpPr>
                        <wpg:grpSpPr bwMode="auto">
                          <a:xfrm>
                            <a:off x="9826" y="22"/>
                            <a:ext cx="2" cy="4841"/>
                            <a:chOff x="9826" y="22"/>
                            <a:chExt cx="2" cy="4841"/>
                          </a:xfrm>
                        </wpg:grpSpPr>
                        <wps:wsp>
                          <wps:cNvPr id="10" name="Freeform 20"/>
                          <wps:cNvSpPr>
                            <a:spLocks/>
                          </wps:cNvSpPr>
                          <wps:spPr bwMode="auto">
                            <a:xfrm>
                              <a:off x="9826" y="22"/>
                              <a:ext cx="2" cy="4841"/>
                            </a:xfrm>
                            <a:custGeom>
                              <a:avLst/>
                              <a:gdLst>
                                <a:gd name="T0" fmla="*/ 0 w 2"/>
                                <a:gd name="T1" fmla="*/ 22 h 4841"/>
                                <a:gd name="T2" fmla="*/ 0 w 2"/>
                                <a:gd name="T3" fmla="*/ 4863 h 4841"/>
                                <a:gd name="T4" fmla="*/ 0 60000 65536"/>
                                <a:gd name="T5" fmla="*/ 0 60000 65536"/>
                              </a:gdLst>
                              <a:ahLst/>
                              <a:cxnLst>
                                <a:cxn ang="T4">
                                  <a:pos x="T0" y="T1"/>
                                </a:cxn>
                                <a:cxn ang="T5">
                                  <a:pos x="T2" y="T3"/>
                                </a:cxn>
                              </a:cxnLst>
                              <a:rect l="0" t="0" r="r" b="b"/>
                              <a:pathLst>
                                <a:path w="2" h="4841">
                                  <a:moveTo>
                                    <a:pt x="0" y="0"/>
                                  </a:moveTo>
                                  <a:lnTo>
                                    <a:pt x="0" y="4841"/>
                                  </a:lnTo>
                                </a:path>
                              </a:pathLst>
                            </a:custGeom>
                            <a:noFill/>
                            <a:ln w="14224">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17"/>
                        <wpg:cNvGrpSpPr>
                          <a:grpSpLocks/>
                        </wpg:cNvGrpSpPr>
                        <wpg:grpSpPr bwMode="auto">
                          <a:xfrm>
                            <a:off x="52" y="4833"/>
                            <a:ext cx="9744" cy="2"/>
                            <a:chOff x="52" y="4833"/>
                            <a:chExt cx="9744" cy="2"/>
                          </a:xfrm>
                        </wpg:grpSpPr>
                        <wps:wsp>
                          <wps:cNvPr id="12" name="Freeform 18"/>
                          <wps:cNvSpPr>
                            <a:spLocks/>
                          </wps:cNvSpPr>
                          <wps:spPr bwMode="auto">
                            <a:xfrm>
                              <a:off x="52" y="4833"/>
                              <a:ext cx="9744" cy="2"/>
                            </a:xfrm>
                            <a:custGeom>
                              <a:avLst/>
                              <a:gdLst>
                                <a:gd name="T0" fmla="*/ 0 w 9744"/>
                                <a:gd name="T1" fmla="*/ 0 h 2"/>
                                <a:gd name="T2" fmla="*/ 9744 w 9744"/>
                                <a:gd name="T3" fmla="*/ 0 h 2"/>
                                <a:gd name="T4" fmla="*/ 0 60000 65536"/>
                                <a:gd name="T5" fmla="*/ 0 60000 65536"/>
                              </a:gdLst>
                              <a:ahLst/>
                              <a:cxnLst>
                                <a:cxn ang="T4">
                                  <a:pos x="T0" y="T1"/>
                                </a:cxn>
                                <a:cxn ang="T5">
                                  <a:pos x="T2" y="T3"/>
                                </a:cxn>
                              </a:cxnLst>
                              <a:rect l="0" t="0" r="r" b="b"/>
                              <a:pathLst>
                                <a:path w="9744" h="2">
                                  <a:moveTo>
                                    <a:pt x="0" y="0"/>
                                  </a:moveTo>
                                  <a:lnTo>
                                    <a:pt x="9744" y="0"/>
                                  </a:lnTo>
                                </a:path>
                              </a:pathLst>
                            </a:custGeom>
                            <a:noFill/>
                            <a:ln w="1397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5"/>
                        <wpg:cNvGrpSpPr>
                          <a:grpSpLocks/>
                        </wpg:cNvGrpSpPr>
                        <wpg:grpSpPr bwMode="auto">
                          <a:xfrm>
                            <a:off x="62" y="61"/>
                            <a:ext cx="2" cy="4762"/>
                            <a:chOff x="62" y="61"/>
                            <a:chExt cx="2" cy="4762"/>
                          </a:xfrm>
                        </wpg:grpSpPr>
                        <wps:wsp>
                          <wps:cNvPr id="14" name="Freeform 16"/>
                          <wps:cNvSpPr>
                            <a:spLocks/>
                          </wps:cNvSpPr>
                          <wps:spPr bwMode="auto">
                            <a:xfrm>
                              <a:off x="62" y="61"/>
                              <a:ext cx="2" cy="4762"/>
                            </a:xfrm>
                            <a:custGeom>
                              <a:avLst/>
                              <a:gdLst>
                                <a:gd name="T0" fmla="*/ 0 w 2"/>
                                <a:gd name="T1" fmla="*/ 61 h 4762"/>
                                <a:gd name="T2" fmla="*/ 0 w 2"/>
                                <a:gd name="T3" fmla="*/ 4823 h 4762"/>
                                <a:gd name="T4" fmla="*/ 0 60000 65536"/>
                                <a:gd name="T5" fmla="*/ 0 60000 65536"/>
                              </a:gdLst>
                              <a:ahLst/>
                              <a:cxnLst>
                                <a:cxn ang="T4">
                                  <a:pos x="T0" y="T1"/>
                                </a:cxn>
                                <a:cxn ang="T5">
                                  <a:pos x="T2" y="T3"/>
                                </a:cxn>
                              </a:cxnLst>
                              <a:rect l="0" t="0" r="r" b="b"/>
                              <a:pathLst>
                                <a:path w="2" h="4762">
                                  <a:moveTo>
                                    <a:pt x="0" y="0"/>
                                  </a:moveTo>
                                  <a:lnTo>
                                    <a:pt x="0" y="4762"/>
                                  </a:lnTo>
                                </a:path>
                              </a:pathLst>
                            </a:custGeom>
                            <a:noFill/>
                            <a:ln w="14224">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3"/>
                        <wpg:cNvGrpSpPr>
                          <a:grpSpLocks/>
                        </wpg:cNvGrpSpPr>
                        <wpg:grpSpPr bwMode="auto">
                          <a:xfrm>
                            <a:off x="52" y="51"/>
                            <a:ext cx="9744" cy="2"/>
                            <a:chOff x="52" y="51"/>
                            <a:chExt cx="9744" cy="2"/>
                          </a:xfrm>
                        </wpg:grpSpPr>
                        <wps:wsp>
                          <wps:cNvPr id="16" name="Freeform 14"/>
                          <wps:cNvSpPr>
                            <a:spLocks/>
                          </wps:cNvSpPr>
                          <wps:spPr bwMode="auto">
                            <a:xfrm>
                              <a:off x="52" y="51"/>
                              <a:ext cx="9744" cy="2"/>
                            </a:xfrm>
                            <a:custGeom>
                              <a:avLst/>
                              <a:gdLst>
                                <a:gd name="T0" fmla="*/ 0 w 9744"/>
                                <a:gd name="T1" fmla="*/ 0 h 2"/>
                                <a:gd name="T2" fmla="*/ 9744 w 9744"/>
                                <a:gd name="T3" fmla="*/ 0 h 2"/>
                                <a:gd name="T4" fmla="*/ 0 60000 65536"/>
                                <a:gd name="T5" fmla="*/ 0 60000 65536"/>
                              </a:gdLst>
                              <a:ahLst/>
                              <a:cxnLst>
                                <a:cxn ang="T4">
                                  <a:pos x="T0" y="T1"/>
                                </a:cxn>
                                <a:cxn ang="T5">
                                  <a:pos x="T2" y="T3"/>
                                </a:cxn>
                              </a:cxnLst>
                              <a:rect l="0" t="0" r="r" b="b"/>
                              <a:pathLst>
                                <a:path w="9744" h="2">
                                  <a:moveTo>
                                    <a:pt x="0" y="0"/>
                                  </a:moveTo>
                                  <a:lnTo>
                                    <a:pt x="9744" y="0"/>
                                  </a:lnTo>
                                </a:path>
                              </a:pathLst>
                            </a:custGeom>
                            <a:noFill/>
                            <a:ln w="1397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7" name="Freeform 12"/>
                        <wps:cNvSpPr>
                          <a:spLocks/>
                        </wps:cNvSpPr>
                        <wps:spPr bwMode="auto">
                          <a:xfrm>
                            <a:off x="9786" y="62"/>
                            <a:ext cx="2" cy="4762"/>
                          </a:xfrm>
                          <a:custGeom>
                            <a:avLst/>
                            <a:gdLst>
                              <a:gd name="T0" fmla="*/ 0 w 2"/>
                              <a:gd name="T1" fmla="*/ 62 h 4762"/>
                              <a:gd name="T2" fmla="*/ 0 w 2"/>
                              <a:gd name="T3" fmla="*/ 4823 h 4762"/>
                              <a:gd name="T4" fmla="*/ 0 60000 65536"/>
                              <a:gd name="T5" fmla="*/ 0 60000 65536"/>
                            </a:gdLst>
                            <a:ahLst/>
                            <a:cxnLst>
                              <a:cxn ang="T4">
                                <a:pos x="T0" y="T1"/>
                              </a:cxn>
                              <a:cxn ang="T5">
                                <a:pos x="T2" y="T3"/>
                              </a:cxn>
                            </a:cxnLst>
                            <a:rect l="0" t="0" r="r" b="b"/>
                            <a:pathLst>
                              <a:path w="2" h="4762">
                                <a:moveTo>
                                  <a:pt x="0" y="0"/>
                                </a:moveTo>
                                <a:lnTo>
                                  <a:pt x="0" y="4761"/>
                                </a:lnTo>
                              </a:path>
                            </a:pathLst>
                          </a:custGeom>
                          <a:noFill/>
                          <a:ln w="13462">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B464E5" id="Group 3" o:spid="_x0000_s1026" style="position:absolute;left:0;text-align:left;margin-left:-.4pt;margin-top:8.8pt;width:501.75pt;height:305.25pt;z-index:251661312" coordorigin="12,12" coordsize="9825,4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">
                <v:group id="Group 25" o:spid="_x0000_s1027" style="position:absolute;left:12;top:4873;width:9825;height:2" coordorigin="12,4873" coordsize="98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26" o:spid="_x0000_s1028" style="position:absolute;left:12;top:4873;width:9825;height:2;visibility:visible;mso-wrap-style:square;v-text-anchor:top" coordsize="98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KqgMQA&#10;AADaAAAADwAAAGRycy9kb3ducmV2LnhtbESPQWvCQBSE74X+h+UVvBTdaKVIdJUqCPHQg1owx2f2&#10;mQ3Nvo3ZVeO/7xYEj8PMfMPMFp2txZVaXzlWMBwkIIgLpysuFfzs1/0JCB+QNdaOScGdPCzmry8z&#10;TLW78Zauu1CKCGGfogITQpNK6QtDFv3ANcTRO7nWYoiyLaVu8RbhtpajJPmUFiuOCwYbWhkqfncX&#10;q+DIy+HybuTme5zl7x8Hk9nzOVeq99Z9TUEE6sIz/GhnWsEY/q/EG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CqoDEAAAA2gAAAA8AAAAAAAAAAAAAAAAAmAIAAGRycy9k&#10;b3ducmV2LnhtbFBLBQYAAAAABAAEAPUAAACJAwAAAAA=&#10;" path="m,l9824,e" filled="f" strokecolor="blue" strokeweight="1.1pt">
                    <v:path arrowok="t" o:connecttype="custom" o:connectlocs="0,0;9824,0" o:connectangles="0,0"/>
                  </v:shape>
                </v:group>
                <v:group id="Group 23" o:spid="_x0000_s1029" style="position:absolute;left:22;top:23;width:2;height:4840" coordorigin="22,23" coordsize="2,4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24" o:spid="_x0000_s1030" style="position:absolute;left:22;top:23;width:2;height:4840;visibility:visible;mso-wrap-style:square;v-text-anchor:top" coordsize="2,4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lNR8MA&#10;AADaAAAADwAAAGRycy9kb3ducmV2LnhtbESPQWvCQBSE74L/YXmF3nSj0FCiqxSDoAdrq6HnR/aZ&#10;Dc2+DdlVY3+9Kwg9DjPzDTNf9rYRF+p87VjBZJyAIC6drrlSUBzXo3cQPiBrbByTght5WC6Ggzlm&#10;2l35my6HUIkIYZ+hAhNCm0npS0MW/di1xNE7uc5iiLKrpO7wGuG2kdMkSaXFmuOCwZZWhsrfw9kq&#10;yFdfvd7/mGRXfW4nefpX5G+nQqnXl/5jBiJQH/7Dz/ZGK0jhcSXeAL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lNR8MAAADaAAAADwAAAAAAAAAAAAAAAACYAgAAZHJzL2Rv&#10;d25yZXYueG1sUEsFBgAAAAAEAAQA9QAAAIgDAAAAAA==&#10;" path="m,l,4840e" filled="f" strokecolor="blue" strokeweight="1.12pt">
                    <v:path arrowok="t" o:connecttype="custom" o:connectlocs="0,23;0,4863" o:connectangles="0,0"/>
                  </v:shape>
                </v:group>
                <v:group id="Group 21" o:spid="_x0000_s1031" style="position:absolute;left:12;top:12;width:9825;height:2" coordorigin="12,12" coordsize="98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22" o:spid="_x0000_s1032" style="position:absolute;left:12;top:12;width:9825;height:2;visibility:visible;mso-wrap-style:square;v-text-anchor:top" coordsize="98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sRL8MA&#10;AADaAAAADwAAAGRycy9kb3ducmV2LnhtbESPwWrCQBCG70LfYRnBm27MQUrqKiK0FSq0ammvQ3ZM&#10;YrOzMbua+PbOoeBx+Of/Zr75sne1ulIbKs8GppMEFHHubcWFge/D6/gZVIjIFmvPZOBGAZaLp8Ec&#10;M+s73tF1HwslEA4ZGihjbDKtQ16SwzDxDbFkR986jDK2hbYtdgJ3tU6TZKYdViwXSmxoXVL+t784&#10;oZw6e/7cvH1Uv1/n3TY9pD2+/xgzGvarF1CR+vhY/m9vrAH5VVRE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sRL8MAAADaAAAADwAAAAAAAAAAAAAAAACYAgAAZHJzL2Rv&#10;d25yZXYueG1sUEsFBgAAAAAEAAQA9QAAAIgDAAAAAA==&#10;" path="m,l9824,e" filled="f" strokecolor="blue" strokeweight="1.2pt">
                    <v:path arrowok="t" o:connecttype="custom" o:connectlocs="0,0;9824,0" o:connectangles="0,0"/>
                  </v:shape>
                </v:group>
                <v:group id="Group 19" o:spid="_x0000_s1033" style="position:absolute;left:9826;top:22;width:2;height:4841" coordorigin="9826,22" coordsize="2,48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20" o:spid="_x0000_s1034" style="position:absolute;left:9826;top:22;width:2;height:4841;visibility:visible;mso-wrap-style:square;v-text-anchor:top" coordsize="2,48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680b4A&#10;AADbAAAADwAAAGRycy9kb3ducmV2LnhtbESPzQoCMQyE74LvUCJ4066CIqtVRBBEL/49QNhmf3Cb&#10;Ltuq69ubg+AtYSYzX1abztXqRW2oPBuYjBNQxJm3FRcG7rf9aAEqRGSLtWcy8KEAm3W/t8LU+jdf&#10;6HWNhZIQDikaKGNsUq1DVpLDMPYNsWi5bx1GWdtC2xbfEu5qPU2SuXZYsTSU2NCupOxxfToD+Z4m&#10;s+0FXX4+6KzbneZ31EdjhoNuuwQVqYt/8+/6YAVf6OUXGUCv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0evNG+AAAA2wAAAA8AAAAAAAAAAAAAAAAAmAIAAGRycy9kb3ducmV2&#10;LnhtbFBLBQYAAAAABAAEAPUAAACDAwAAAAA=&#10;" path="m,l,4841e" filled="f" strokecolor="blue" strokeweight="1.12pt">
                    <v:path arrowok="t" o:connecttype="custom" o:connectlocs="0,22;0,4863" o:connectangles="0,0"/>
                  </v:shape>
                </v:group>
                <v:group id="Group 17" o:spid="_x0000_s1035" style="position:absolute;left:52;top:4833;width:9744;height:2" coordorigin="52,4833" coordsize="97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8" o:spid="_x0000_s1036" style="position:absolute;left:52;top:4833;width:9744;height:2;visibility:visible;mso-wrap-style:square;v-text-anchor:top" coordsize="97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aMI8MA&#10;AADbAAAADwAAAGRycy9kb3ducmV2LnhtbERPS2vCQBC+F/wPywheim6aQ6nRVYI0KD211ou3ITsm&#10;wexszG4e+uu7hUJv8/E9Z70dTS16al1lWcHLIgJBnFtdcaHg9J3N30A4j6yxtkwK7uRgu5k8rTHR&#10;duAv6o++ECGEXYIKSu+bREqXl2TQLWxDHLiLbQ36ANtC6haHEG5qGUfRqzRYcWgosaFdSfn12BkF&#10;+/7zdF/Wz3nTvX+c46zAx5jelJpNx3QFwtPo/8V/7oMO82P4/SUc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aMI8MAAADbAAAADwAAAAAAAAAAAAAAAACYAgAAZHJzL2Rv&#10;d25yZXYueG1sUEsFBgAAAAAEAAQA9QAAAIgDAAAAAA==&#10;" path="m,l9744,e" filled="f" strokecolor="blue" strokeweight="1.1pt">
                    <v:path arrowok="t" o:connecttype="custom" o:connectlocs="0,0;9744,0" o:connectangles="0,0"/>
                  </v:shape>
                </v:group>
                <v:group id="Group 15" o:spid="_x0000_s1037" style="position:absolute;left:62;top:61;width:2;height:4762" coordorigin="62,61" coordsize="2,4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6" o:spid="_x0000_s1038" style="position:absolute;left:62;top:61;width:2;height:4762;visibility:visible;mso-wrap-style:square;v-text-anchor:top" coordsize="2,4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zopMEA&#10;AADbAAAADwAAAGRycy9kb3ducmV2LnhtbERPTYvCMBC9L+x/CLPgRTRVRKUaZdVdUE9WxfPQjG3X&#10;ZlKaqPXfG0HY2zze50znjSnFjWpXWFbQ60YgiFOrC84UHA+/nTEI55E1lpZJwYMczGefH1OMtb1z&#10;Qre9z0QIYRejgtz7KpbSpTkZdF1bEQfubGuDPsA6k7rGewg3pexH0VAaLDg05FjRMqf0sr8aBc1i&#10;kyX657odbS/t9t/puHrI3UGp1lfzPQHhqfH/4rd7rcP8Abx+CQ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M6KTBAAAA2wAAAA8AAAAAAAAAAAAAAAAAmAIAAGRycy9kb3du&#10;cmV2LnhtbFBLBQYAAAAABAAEAPUAAACGAwAAAAA=&#10;" path="m,l,4762e" filled="f" strokecolor="blue" strokeweight="1.12pt">
                    <v:path arrowok="t" o:connecttype="custom" o:connectlocs="0,61;0,4823" o:connectangles="0,0"/>
                  </v:shape>
                </v:group>
                <v:group id="Group 13" o:spid="_x0000_s1039" style="position:absolute;left:52;top:51;width:9744;height:2" coordorigin="52,51" coordsize="97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4" o:spid="_x0000_s1040" style="position:absolute;left:52;top:51;width:9744;height:2;visibility:visible;mso-wrap-style:square;v-text-anchor:top" coordsize="97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2KIMIA&#10;AADbAAAADwAAAGRycy9kb3ducmV2LnhtbERPTYvCMBC9C/sfwgheRNP1IG5tKrIoK3tS14u3oRnb&#10;YjOpTax1f70RBG/zeJ+TLDpTiZYaV1pW8DmOQBBnVpecKzj8rUczEM4ja6wsk4I7OVikH70EY21v&#10;vKN273MRQtjFqKDwvo6ldFlBBt3Y1sSBO9nGoA+wyaVu8BbCTSUnUTSVBksODQXW9F1Qdt5fjYKf&#10;dnu4f1XDrL6ufo+TdY7/3fKi1KDfLecgPHX+LX65NzrMn8Lzl3CAT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3YogwgAAANsAAAAPAAAAAAAAAAAAAAAAAJgCAABkcnMvZG93&#10;bnJldi54bWxQSwUGAAAAAAQABAD1AAAAhwMAAAAA&#10;" path="m,l9744,e" filled="f" strokecolor="blue" strokeweight="1.1pt">
                    <v:path arrowok="t" o:connecttype="custom" o:connectlocs="0,0;9744,0" o:connectangles="0,0"/>
                  </v:shape>
                </v:group>
                <v:shape id="Freeform 12" o:spid="_x0000_s1041" style="position:absolute;left:9786;top:62;width:2;height:4762;visibility:visible;mso-wrap-style:square;v-text-anchor:top" coordsize="2,4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3PfsMA&#10;AADbAAAADwAAAGRycy9kb3ducmV2LnhtbERPS2vCQBC+F/oflil4qxsFbY2uUoqBHmLBx0FvQ3bM&#10;RrOzIbvV6K93C4Xe5uN7zmzR2VpcqPWVYwWDfgKCuHC64lLBbpu9voPwAVlj7ZgU3MjDYv78NMNU&#10;uyuv6bIJpYgh7FNUYEJoUil9Ycii77uGOHJH11oMEbal1C1eY7it5TBJxtJixbHBYEOfhorz5scq&#10;sMM8X46ybDnZdzI3yeH+fVudlOq9dB9TEIG68C/+c3/pOP8Nfn+JB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L3PfsMAAADbAAAADwAAAAAAAAAAAAAAAACYAgAAZHJzL2Rv&#10;d25yZXYueG1sUEsFBgAAAAAEAAQA9QAAAIgDAAAAAA==&#10;" path="m,l,4761e" filled="f" strokecolor="blue" strokeweight="1.06pt">
                  <v:path arrowok="t" o:connecttype="custom" o:connectlocs="0,62;0,4823" o:connectangles="0,0"/>
                </v:shape>
                <w10:wrap type="topAndBottom"/>
              </v:group>
            </w:pict>
          </mc:Fallback>
        </mc:AlternateContent>
      </w:r>
      <w:r w:rsidR="00620950">
        <w:rPr>
          <w:rFonts w:ascii="HG丸ｺﾞｼｯｸM-PRO" w:eastAsia="HG丸ｺﾞｼｯｸM-PRO" w:hAnsi="HG丸ｺﾞｼｯｸM-PRO" w:cs="HG丸ｺﾞｼｯｸM-PRO"/>
          <w:noProof/>
          <w:sz w:val="20"/>
          <w:szCs w:val="20"/>
          <w:lang w:eastAsia="ja-JP"/>
        </w:rPr>
        <mc:AlternateContent>
          <mc:Choice Requires="wps">
            <w:drawing>
              <wp:anchor distT="0" distB="0" distL="114300" distR="114300" simplePos="0" relativeHeight="251659264" behindDoc="0" locked="0" layoutInCell="1" allowOverlap="1" wp14:anchorId="2E45DCA6" wp14:editId="714773A7">
                <wp:simplePos x="0" y="0"/>
                <wp:positionH relativeFrom="column">
                  <wp:posOffset>116596</wp:posOffset>
                </wp:positionH>
                <wp:positionV relativeFrom="paragraph">
                  <wp:posOffset>204470</wp:posOffset>
                </wp:positionV>
                <wp:extent cx="6219825" cy="3747299"/>
                <wp:effectExtent l="0" t="0" r="9525" b="571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9825" cy="374729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42379B" w14:textId="77777777" w:rsidR="00762A8A" w:rsidRDefault="00762A8A" w:rsidP="00975FAC">
                            <w:pPr>
                              <w:spacing w:line="360" w:lineRule="auto"/>
                              <w:jc w:val="center"/>
                              <w:rPr>
                                <w:rFonts w:ascii="HG丸ｺﾞｼｯｸM-PRO" w:eastAsia="HG丸ｺﾞｼｯｸM-PRO" w:hAnsi="HG丸ｺﾞｼｯｸM-PRO"/>
                                <w:lang w:eastAsia="ja-JP"/>
                              </w:rPr>
                            </w:pPr>
                            <w:r w:rsidRPr="00025E55">
                              <w:rPr>
                                <w:rFonts w:ascii="HG丸ｺﾞｼｯｸM-PRO" w:eastAsia="HG丸ｺﾞｼｯｸM-PRO" w:hAnsi="HG丸ｺﾞｼｯｸM-PRO" w:hint="eastAsia"/>
                                <w:lang w:eastAsia="ja-JP"/>
                              </w:rPr>
                              <w:t>記</w:t>
                            </w:r>
                          </w:p>
                          <w:p w14:paraId="3E5BEF14" w14:textId="7D7594BD" w:rsidR="00FE6204" w:rsidRDefault="00FE6204" w:rsidP="000B145A">
                            <w:pPr>
                              <w:spacing w:line="360" w:lineRule="auto"/>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w:t>
                            </w:r>
                            <w:r w:rsidR="00762A8A" w:rsidRPr="00025E55">
                              <w:rPr>
                                <w:rFonts w:ascii="HG丸ｺﾞｼｯｸM-PRO" w:eastAsia="HG丸ｺﾞｼｯｸM-PRO" w:hAnsi="HG丸ｺﾞｼｯｸM-PRO" w:hint="eastAsia"/>
                                <w:lang w:eastAsia="ja-JP"/>
                              </w:rPr>
                              <w:t xml:space="preserve">日　　時　</w:t>
                            </w:r>
                            <w:r w:rsidR="000B145A">
                              <w:rPr>
                                <w:rFonts w:ascii="HG丸ｺﾞｼｯｸM-PRO" w:eastAsia="HG丸ｺﾞｼｯｸM-PRO" w:hAnsi="HG丸ｺﾞｼｯｸM-PRO" w:hint="eastAsia"/>
                                <w:lang w:eastAsia="ja-JP"/>
                              </w:rPr>
                              <w:t xml:space="preserve"> </w:t>
                            </w:r>
                            <w:r w:rsidR="00F01022">
                              <w:rPr>
                                <w:rFonts w:ascii="HG丸ｺﾞｼｯｸM-PRO" w:eastAsia="HG丸ｺﾞｼｯｸM-PRO" w:hAnsi="HG丸ｺﾞｼｯｸM-PRO"/>
                                <w:lang w:eastAsia="ja-JP"/>
                              </w:rPr>
                              <w:t>１０月</w:t>
                            </w:r>
                            <w:r w:rsidR="00592017">
                              <w:rPr>
                                <w:rFonts w:ascii="HG丸ｺﾞｼｯｸM-PRO" w:eastAsia="HG丸ｺﾞｼｯｸM-PRO" w:hAnsi="HG丸ｺﾞｼｯｸM-PRO" w:hint="eastAsia"/>
                                <w:lang w:eastAsia="ja-JP"/>
                              </w:rPr>
                              <w:t>１９</w:t>
                            </w:r>
                            <w:r w:rsidR="00F01022">
                              <w:rPr>
                                <w:rFonts w:ascii="HG丸ｺﾞｼｯｸM-PRO" w:eastAsia="HG丸ｺﾞｼｯｸM-PRO" w:hAnsi="HG丸ｺﾞｼｯｸM-PRO"/>
                                <w:lang w:eastAsia="ja-JP"/>
                              </w:rPr>
                              <w:t>日（</w:t>
                            </w:r>
                            <w:r w:rsidR="00AB23FC">
                              <w:rPr>
                                <w:rFonts w:ascii="HG丸ｺﾞｼｯｸM-PRO" w:eastAsia="HG丸ｺﾞｼｯｸM-PRO" w:hAnsi="HG丸ｺﾞｼｯｸM-PRO" w:hint="eastAsia"/>
                                <w:lang w:eastAsia="ja-JP"/>
                              </w:rPr>
                              <w:t>木</w:t>
                            </w:r>
                            <w:r w:rsidR="00777217">
                              <w:rPr>
                                <w:rFonts w:ascii="HG丸ｺﾞｼｯｸM-PRO" w:eastAsia="HG丸ｺﾞｼｯｸM-PRO" w:hAnsi="HG丸ｺﾞｼｯｸM-PRO"/>
                                <w:lang w:eastAsia="ja-JP"/>
                              </w:rPr>
                              <w:t>）１３：００～１６：３</w:t>
                            </w:r>
                            <w:r w:rsidR="008B16FF">
                              <w:rPr>
                                <w:rFonts w:ascii="HG丸ｺﾞｼｯｸM-PRO" w:eastAsia="HG丸ｺﾞｼｯｸM-PRO" w:hAnsi="HG丸ｺﾞｼｯｸM-PRO" w:hint="eastAsia"/>
                                <w:lang w:eastAsia="ja-JP"/>
                              </w:rPr>
                              <w:t>０</w:t>
                            </w:r>
                            <w:r w:rsidR="00F01022" w:rsidRPr="00025E55">
                              <w:rPr>
                                <w:rFonts w:ascii="HG丸ｺﾞｼｯｸM-PRO" w:eastAsia="HG丸ｺﾞｼｯｸM-PRO" w:hAnsi="HG丸ｺﾞｼｯｸM-PRO" w:hint="eastAsia"/>
                                <w:lang w:eastAsia="ja-JP"/>
                              </w:rPr>
                              <w:t xml:space="preserve">　</w:t>
                            </w:r>
                            <w:r w:rsidR="00D6608A">
                              <w:rPr>
                                <w:rFonts w:ascii="HG丸ｺﾞｼｯｸM-PRO" w:eastAsia="HG丸ｺﾞｼｯｸM-PRO" w:hAnsi="HG丸ｺﾞｼｯｸM-PRO"/>
                                <w:lang w:eastAsia="ja-JP"/>
                              </w:rPr>
                              <w:t>（１</w:t>
                            </w:r>
                            <w:r w:rsidR="00D6608A">
                              <w:rPr>
                                <w:rFonts w:ascii="HG丸ｺﾞｼｯｸM-PRO" w:eastAsia="HG丸ｺﾞｼｯｸM-PRO" w:hAnsi="HG丸ｺﾞｼｯｸM-PRO" w:hint="eastAsia"/>
                                <w:lang w:eastAsia="ja-JP"/>
                              </w:rPr>
                              <w:t>面談</w:t>
                            </w:r>
                            <w:r w:rsidR="00592017">
                              <w:rPr>
                                <w:rFonts w:ascii="HG丸ｺﾞｼｯｸM-PRO" w:eastAsia="HG丸ｺﾞｼｯｸM-PRO" w:hAnsi="HG丸ｺﾞｼｯｸM-PRO" w:hint="eastAsia"/>
                                <w:lang w:eastAsia="ja-JP"/>
                              </w:rPr>
                              <w:t>２５</w:t>
                            </w:r>
                            <w:r w:rsidR="00F01022" w:rsidRPr="00025E55">
                              <w:rPr>
                                <w:rFonts w:ascii="HG丸ｺﾞｼｯｸM-PRO" w:eastAsia="HG丸ｺﾞｼｯｸM-PRO" w:hAnsi="HG丸ｺﾞｼｯｸM-PRO" w:hint="eastAsia"/>
                                <w:lang w:eastAsia="ja-JP"/>
                              </w:rPr>
                              <w:t>分</w:t>
                            </w:r>
                            <w:r w:rsidR="0093479B">
                              <w:rPr>
                                <w:rFonts w:ascii="HG丸ｺﾞｼｯｸM-PRO" w:eastAsia="HG丸ｺﾞｼｯｸM-PRO" w:hAnsi="HG丸ｺﾞｼｯｸM-PRO" w:hint="eastAsia"/>
                                <w:lang w:eastAsia="ja-JP"/>
                              </w:rPr>
                              <w:t>、最大</w:t>
                            </w:r>
                            <w:r w:rsidR="0093479B">
                              <w:rPr>
                                <w:rFonts w:ascii="HG丸ｺﾞｼｯｸM-PRO" w:eastAsia="HG丸ｺﾞｼｯｸM-PRO" w:hAnsi="HG丸ｺﾞｼｯｸM-PRO"/>
                                <w:lang w:eastAsia="ja-JP"/>
                              </w:rPr>
                              <w:t>７面談</w:t>
                            </w:r>
                            <w:r>
                              <w:rPr>
                                <w:rFonts w:ascii="HG丸ｺﾞｼｯｸM-PRO" w:eastAsia="HG丸ｺﾞｼｯｸM-PRO" w:hAnsi="HG丸ｺﾞｼｯｸM-PRO" w:hint="eastAsia"/>
                                <w:lang w:eastAsia="ja-JP"/>
                              </w:rPr>
                              <w:t>）</w:t>
                            </w:r>
                          </w:p>
                          <w:p w14:paraId="67EFADD3" w14:textId="7D7D4765" w:rsidR="000B145A" w:rsidRDefault="00762A8A" w:rsidP="000B145A">
                            <w:pPr>
                              <w:spacing w:line="360" w:lineRule="auto"/>
                              <w:ind w:firstLineChars="650" w:firstLine="1430"/>
                              <w:rPr>
                                <w:rFonts w:ascii="HG丸ｺﾞｼｯｸM-PRO" w:eastAsia="HG丸ｺﾞｼｯｸM-PRO" w:hAnsi="HG丸ｺﾞｼｯｸM-PRO"/>
                                <w:lang w:eastAsia="ja-JP"/>
                              </w:rPr>
                            </w:pPr>
                            <w:r>
                              <w:rPr>
                                <w:rFonts w:ascii="HG丸ｺﾞｼｯｸM-PRO" w:eastAsia="HG丸ｺﾞｼｯｸM-PRO" w:hAnsi="HG丸ｺﾞｼｯｸM-PRO"/>
                                <w:lang w:eastAsia="ja-JP"/>
                              </w:rPr>
                              <w:t>１０月</w:t>
                            </w:r>
                            <w:r w:rsidR="00592017">
                              <w:rPr>
                                <w:rFonts w:ascii="HG丸ｺﾞｼｯｸM-PRO" w:eastAsia="HG丸ｺﾞｼｯｸM-PRO" w:hAnsi="HG丸ｺﾞｼｯｸM-PRO" w:hint="eastAsia"/>
                                <w:lang w:eastAsia="ja-JP"/>
                              </w:rPr>
                              <w:t>２０</w:t>
                            </w:r>
                            <w:r w:rsidR="00AB23FC">
                              <w:rPr>
                                <w:rFonts w:ascii="HG丸ｺﾞｼｯｸM-PRO" w:eastAsia="HG丸ｺﾞｼｯｸM-PRO" w:hAnsi="HG丸ｺﾞｼｯｸM-PRO"/>
                                <w:lang w:eastAsia="ja-JP"/>
                              </w:rPr>
                              <w:t>日（</w:t>
                            </w:r>
                            <w:r w:rsidR="00AB23FC">
                              <w:rPr>
                                <w:rFonts w:ascii="HG丸ｺﾞｼｯｸM-PRO" w:eastAsia="HG丸ｺﾞｼｯｸM-PRO" w:hAnsi="HG丸ｺﾞｼｯｸM-PRO" w:hint="eastAsia"/>
                                <w:lang w:eastAsia="ja-JP"/>
                              </w:rPr>
                              <w:t>金</w:t>
                            </w:r>
                            <w:r w:rsidR="00AB23FC">
                              <w:rPr>
                                <w:rFonts w:ascii="HG丸ｺﾞｼｯｸM-PRO" w:eastAsia="HG丸ｺﾞｼｯｸM-PRO" w:hAnsi="HG丸ｺﾞｼｯｸM-PRO"/>
                                <w:lang w:eastAsia="ja-JP"/>
                              </w:rPr>
                              <w:t>）１３：００～１</w:t>
                            </w:r>
                            <w:r w:rsidR="00AB23FC">
                              <w:rPr>
                                <w:rFonts w:ascii="HG丸ｺﾞｼｯｸM-PRO" w:eastAsia="HG丸ｺﾞｼｯｸM-PRO" w:hAnsi="HG丸ｺﾞｼｯｸM-PRO" w:hint="eastAsia"/>
                                <w:lang w:eastAsia="ja-JP"/>
                              </w:rPr>
                              <w:t>５</w:t>
                            </w:r>
                            <w:r w:rsidR="00AB23FC">
                              <w:rPr>
                                <w:rFonts w:ascii="HG丸ｺﾞｼｯｸM-PRO" w:eastAsia="HG丸ｺﾞｼｯｸM-PRO" w:hAnsi="HG丸ｺﾞｼｯｸM-PRO"/>
                                <w:lang w:eastAsia="ja-JP"/>
                              </w:rPr>
                              <w:t>：</w:t>
                            </w:r>
                            <w:r w:rsidR="008B16FF">
                              <w:rPr>
                                <w:rFonts w:ascii="HG丸ｺﾞｼｯｸM-PRO" w:eastAsia="HG丸ｺﾞｼｯｸM-PRO" w:hAnsi="HG丸ｺﾞｼｯｸM-PRO" w:hint="eastAsia"/>
                                <w:lang w:eastAsia="ja-JP"/>
                              </w:rPr>
                              <w:t>３０</w:t>
                            </w:r>
                            <w:r w:rsidRPr="00025E55">
                              <w:rPr>
                                <w:rFonts w:ascii="HG丸ｺﾞｼｯｸM-PRO" w:eastAsia="HG丸ｺﾞｼｯｸM-PRO" w:hAnsi="HG丸ｺﾞｼｯｸM-PRO" w:hint="eastAsia"/>
                                <w:lang w:eastAsia="ja-JP"/>
                              </w:rPr>
                              <w:t xml:space="preserve">　</w:t>
                            </w:r>
                            <w:r w:rsidR="00F01022">
                              <w:rPr>
                                <w:rFonts w:ascii="HG丸ｺﾞｼｯｸM-PRO" w:eastAsia="HG丸ｺﾞｼｯｸM-PRO" w:hAnsi="HG丸ｺﾞｼｯｸM-PRO"/>
                                <w:lang w:eastAsia="ja-JP"/>
                              </w:rPr>
                              <w:t>（</w:t>
                            </w:r>
                            <w:r w:rsidR="00D6608A">
                              <w:rPr>
                                <w:rFonts w:ascii="HG丸ｺﾞｼｯｸM-PRO" w:eastAsia="HG丸ｺﾞｼｯｸM-PRO" w:hAnsi="HG丸ｺﾞｼｯｸM-PRO"/>
                                <w:lang w:eastAsia="ja-JP"/>
                              </w:rPr>
                              <w:t>１</w:t>
                            </w:r>
                            <w:r w:rsidR="00D6608A">
                              <w:rPr>
                                <w:rFonts w:ascii="HG丸ｺﾞｼｯｸM-PRO" w:eastAsia="HG丸ｺﾞｼｯｸM-PRO" w:hAnsi="HG丸ｺﾞｼｯｸM-PRO" w:hint="eastAsia"/>
                                <w:lang w:eastAsia="ja-JP"/>
                              </w:rPr>
                              <w:t>面談</w:t>
                            </w:r>
                            <w:r w:rsidR="00592017">
                              <w:rPr>
                                <w:rFonts w:ascii="HG丸ｺﾞｼｯｸM-PRO" w:eastAsia="HG丸ｺﾞｼｯｸM-PRO" w:hAnsi="HG丸ｺﾞｼｯｸM-PRO" w:hint="eastAsia"/>
                                <w:lang w:eastAsia="ja-JP"/>
                              </w:rPr>
                              <w:t>２５</w:t>
                            </w:r>
                            <w:r w:rsidR="00D6608A" w:rsidRPr="00025E55">
                              <w:rPr>
                                <w:rFonts w:ascii="HG丸ｺﾞｼｯｸM-PRO" w:eastAsia="HG丸ｺﾞｼｯｸM-PRO" w:hAnsi="HG丸ｺﾞｼｯｸM-PRO" w:hint="eastAsia"/>
                                <w:lang w:eastAsia="ja-JP"/>
                              </w:rPr>
                              <w:t>分</w:t>
                            </w:r>
                            <w:r w:rsidR="0093479B">
                              <w:rPr>
                                <w:rFonts w:ascii="HG丸ｺﾞｼｯｸM-PRO" w:eastAsia="HG丸ｺﾞｼｯｸM-PRO" w:hAnsi="HG丸ｺﾞｼｯｸM-PRO" w:hint="eastAsia"/>
                                <w:lang w:eastAsia="ja-JP"/>
                              </w:rPr>
                              <w:t>、最大５</w:t>
                            </w:r>
                            <w:r w:rsidR="0093479B">
                              <w:rPr>
                                <w:rFonts w:ascii="HG丸ｺﾞｼｯｸM-PRO" w:eastAsia="HG丸ｺﾞｼｯｸM-PRO" w:hAnsi="HG丸ｺﾞｼｯｸM-PRO"/>
                                <w:lang w:eastAsia="ja-JP"/>
                              </w:rPr>
                              <w:t>面談</w:t>
                            </w:r>
                            <w:r w:rsidRPr="00025E55">
                              <w:rPr>
                                <w:rFonts w:ascii="HG丸ｺﾞｼｯｸM-PRO" w:eastAsia="HG丸ｺﾞｼｯｸM-PRO" w:hAnsi="HG丸ｺﾞｼｯｸM-PRO"/>
                                <w:lang w:eastAsia="ja-JP"/>
                              </w:rPr>
                              <w:t>）</w:t>
                            </w:r>
                          </w:p>
                          <w:p w14:paraId="70EC7681" w14:textId="489902ED" w:rsidR="00ED019D" w:rsidRDefault="000B145A" w:rsidP="000B145A">
                            <w:pPr>
                              <w:spacing w:line="360" w:lineRule="auto"/>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w:t>
                            </w:r>
                            <w:r w:rsidR="00762A8A">
                              <w:rPr>
                                <w:rFonts w:ascii="HG丸ｺﾞｼｯｸM-PRO" w:eastAsia="HG丸ｺﾞｼｯｸM-PRO" w:hAnsi="HG丸ｺﾞｼｯｸM-PRO" w:hint="eastAsia"/>
                                <w:lang w:eastAsia="ja-JP"/>
                              </w:rPr>
                              <w:t xml:space="preserve">場　</w:t>
                            </w:r>
                            <w:r w:rsidR="00762A8A">
                              <w:rPr>
                                <w:rFonts w:ascii="HG丸ｺﾞｼｯｸM-PRO" w:eastAsia="HG丸ｺﾞｼｯｸM-PRO" w:hAnsi="HG丸ｺﾞｼｯｸM-PRO"/>
                                <w:lang w:eastAsia="ja-JP"/>
                              </w:rPr>
                              <w:t xml:space="preserve">　</w:t>
                            </w:r>
                            <w:r w:rsidR="00762A8A">
                              <w:rPr>
                                <w:rFonts w:ascii="HG丸ｺﾞｼｯｸM-PRO" w:eastAsia="HG丸ｺﾞｼｯｸM-PRO" w:hAnsi="HG丸ｺﾞｼｯｸM-PRO" w:hint="eastAsia"/>
                                <w:lang w:eastAsia="ja-JP"/>
                              </w:rPr>
                              <w:t>所</w:t>
                            </w:r>
                            <w:r w:rsidR="00762A8A" w:rsidRPr="00025E55">
                              <w:rPr>
                                <w:rFonts w:ascii="HG丸ｺﾞｼｯｸM-PRO" w:eastAsia="HG丸ｺﾞｼｯｸM-PRO" w:hAnsi="HG丸ｺﾞｼｯｸM-PRO" w:hint="eastAsia"/>
                                <w:lang w:eastAsia="ja-JP"/>
                              </w:rPr>
                              <w:t xml:space="preserve">　</w:t>
                            </w:r>
                            <w:r>
                              <w:rPr>
                                <w:rFonts w:ascii="HG丸ｺﾞｼｯｸM-PRO" w:eastAsia="HG丸ｺﾞｼｯｸM-PRO" w:hAnsi="HG丸ｺﾞｼｯｸM-PRO" w:hint="eastAsia"/>
                                <w:lang w:eastAsia="ja-JP"/>
                              </w:rPr>
                              <w:t xml:space="preserve"> </w:t>
                            </w:r>
                            <w:r w:rsidR="00762A8A" w:rsidRPr="00025E55">
                              <w:rPr>
                                <w:rFonts w:ascii="HG丸ｺﾞｼｯｸM-PRO" w:eastAsia="HG丸ｺﾞｼｯｸM-PRO" w:hAnsi="HG丸ｺﾞｼｯｸM-PRO" w:hint="eastAsia"/>
                                <w:lang w:eastAsia="ja-JP"/>
                              </w:rPr>
                              <w:t>マリンメッセ</w:t>
                            </w:r>
                            <w:r w:rsidR="00762A8A" w:rsidRPr="00025E55">
                              <w:rPr>
                                <w:rFonts w:ascii="HG丸ｺﾞｼｯｸM-PRO" w:eastAsia="HG丸ｺﾞｼｯｸM-PRO" w:hAnsi="HG丸ｺﾞｼｯｸM-PRO"/>
                                <w:lang w:eastAsia="ja-JP"/>
                              </w:rPr>
                              <w:t>福岡</w:t>
                            </w:r>
                            <w:r w:rsidR="00762A8A">
                              <w:rPr>
                                <w:rFonts w:ascii="HG丸ｺﾞｼｯｸM-PRO" w:eastAsia="HG丸ｺﾞｼｯｸM-PRO" w:hAnsi="HG丸ｺﾞｼｯｸM-PRO" w:hint="eastAsia"/>
                                <w:lang w:eastAsia="ja-JP"/>
                              </w:rPr>
                              <w:t>「</w:t>
                            </w:r>
                            <w:r w:rsidR="00762A8A" w:rsidRPr="00025E55">
                              <w:rPr>
                                <w:rFonts w:ascii="HG丸ｺﾞｼｯｸM-PRO" w:eastAsia="HG丸ｺﾞｼｯｸM-PRO" w:hAnsi="HG丸ｺﾞｼｯｸM-PRO"/>
                                <w:lang w:eastAsia="ja-JP"/>
                              </w:rPr>
                              <w:t>モノ</w:t>
                            </w:r>
                            <w:r w:rsidR="00762A8A" w:rsidRPr="00025E55">
                              <w:rPr>
                                <w:rFonts w:ascii="HG丸ｺﾞｼｯｸM-PRO" w:eastAsia="HG丸ｺﾞｼｯｸM-PRO" w:hAnsi="HG丸ｺﾞｼｯｸM-PRO" w:hint="eastAsia"/>
                                <w:lang w:eastAsia="ja-JP"/>
                              </w:rPr>
                              <w:t>づくり</w:t>
                            </w:r>
                            <w:r w:rsidR="00F01022">
                              <w:rPr>
                                <w:rFonts w:ascii="HG丸ｺﾞｼｯｸM-PRO" w:eastAsia="HG丸ｺﾞｼｯｸM-PRO" w:hAnsi="HG丸ｺﾞｼｯｸM-PRO"/>
                                <w:lang w:eastAsia="ja-JP"/>
                              </w:rPr>
                              <w:t>フェア２０</w:t>
                            </w:r>
                            <w:r w:rsidR="00385137">
                              <w:rPr>
                                <w:rFonts w:ascii="HG丸ｺﾞｼｯｸM-PRO" w:eastAsia="HG丸ｺﾞｼｯｸM-PRO" w:hAnsi="HG丸ｺﾞｼｯｸM-PRO" w:hint="eastAsia"/>
                                <w:lang w:eastAsia="ja-JP"/>
                              </w:rPr>
                              <w:t>２</w:t>
                            </w:r>
                            <w:r w:rsidR="00E13F2B">
                              <w:rPr>
                                <w:rFonts w:ascii="HG丸ｺﾞｼｯｸM-PRO" w:eastAsia="HG丸ｺﾞｼｯｸM-PRO" w:hAnsi="HG丸ｺﾞｼｯｸM-PRO" w:hint="eastAsia"/>
                                <w:lang w:eastAsia="ja-JP"/>
                              </w:rPr>
                              <w:t>３</w:t>
                            </w:r>
                            <w:r w:rsidR="00762A8A" w:rsidRPr="00025E55">
                              <w:rPr>
                                <w:rFonts w:ascii="HG丸ｺﾞｼｯｸM-PRO" w:eastAsia="HG丸ｺﾞｼｯｸM-PRO" w:hAnsi="HG丸ｺﾞｼｯｸM-PRO" w:hint="eastAsia"/>
                                <w:lang w:eastAsia="ja-JP"/>
                              </w:rPr>
                              <w:t>」</w:t>
                            </w:r>
                            <w:r w:rsidR="00762A8A" w:rsidRPr="00025E55">
                              <w:rPr>
                                <w:rFonts w:ascii="HG丸ｺﾞｼｯｸM-PRO" w:eastAsia="HG丸ｺﾞｼｯｸM-PRO" w:hAnsi="HG丸ｺﾞｼｯｸM-PRO"/>
                                <w:lang w:eastAsia="ja-JP"/>
                              </w:rPr>
                              <w:t>会場内（福岡市博多区）</w:t>
                            </w:r>
                          </w:p>
                          <w:p w14:paraId="3A8B208F" w14:textId="77777777" w:rsidR="00ED019D" w:rsidRDefault="000B145A" w:rsidP="000B145A">
                            <w:pPr>
                              <w:spacing w:line="360" w:lineRule="auto"/>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w:t>
                            </w:r>
                            <w:r w:rsidR="00124B0D">
                              <w:rPr>
                                <w:rFonts w:ascii="HG丸ｺﾞｼｯｸM-PRO" w:eastAsia="HG丸ｺﾞｼｯｸM-PRO" w:hAnsi="HG丸ｺﾞｼｯｸM-PRO" w:hint="eastAsia"/>
                                <w:lang w:eastAsia="ja-JP"/>
                              </w:rPr>
                              <w:t xml:space="preserve">面談方法　</w:t>
                            </w:r>
                            <w:r>
                              <w:rPr>
                                <w:rFonts w:ascii="HG丸ｺﾞｼｯｸM-PRO" w:eastAsia="HG丸ｺﾞｼｯｸM-PRO" w:hAnsi="HG丸ｺﾞｼｯｸM-PRO" w:hint="eastAsia"/>
                                <w:lang w:eastAsia="ja-JP"/>
                              </w:rPr>
                              <w:t xml:space="preserve"> 対面</w:t>
                            </w:r>
                            <w:r w:rsidR="00ED019D">
                              <w:rPr>
                                <w:rFonts w:ascii="HG丸ｺﾞｼｯｸM-PRO" w:eastAsia="HG丸ｺﾞｼｯｸM-PRO" w:hAnsi="HG丸ｺﾞｼｯｸM-PRO"/>
                                <w:lang w:eastAsia="ja-JP"/>
                              </w:rPr>
                              <w:t>または</w:t>
                            </w:r>
                            <w:r w:rsidR="00635F6C">
                              <w:rPr>
                                <w:rFonts w:ascii="HG丸ｺﾞｼｯｸM-PRO" w:eastAsia="HG丸ｺﾞｼｯｸM-PRO" w:hAnsi="HG丸ｺﾞｼｯｸM-PRO" w:hint="eastAsia"/>
                                <w:lang w:eastAsia="ja-JP"/>
                              </w:rPr>
                              <w:t>Web</w:t>
                            </w:r>
                            <w:r w:rsidR="00ED019D">
                              <w:rPr>
                                <w:rFonts w:ascii="HG丸ｺﾞｼｯｸM-PRO" w:eastAsia="HG丸ｺﾞｼｯｸM-PRO" w:hAnsi="HG丸ｺﾞｼｯｸM-PRO"/>
                                <w:lang w:eastAsia="ja-JP"/>
                              </w:rPr>
                              <w:t>面談</w:t>
                            </w:r>
                            <w:r w:rsidR="00486ACF">
                              <w:rPr>
                                <w:rFonts w:ascii="HG丸ｺﾞｼｯｸM-PRO" w:eastAsia="HG丸ｺﾞｼｯｸM-PRO" w:hAnsi="HG丸ｺﾞｼｯｸM-PRO" w:hint="eastAsia"/>
                                <w:lang w:eastAsia="ja-JP"/>
                              </w:rPr>
                              <w:t>（</w:t>
                            </w:r>
                            <w:r w:rsidR="00486ACF">
                              <w:rPr>
                                <w:rFonts w:ascii="HG丸ｺﾞｼｯｸM-PRO" w:eastAsia="HG丸ｺﾞｼｯｸM-PRO" w:hAnsi="HG丸ｺﾞｼｯｸM-PRO"/>
                                <w:lang w:eastAsia="ja-JP"/>
                              </w:rPr>
                              <w:t>Zoom</w:t>
                            </w:r>
                            <w:r w:rsidR="00C63872">
                              <w:rPr>
                                <w:rFonts w:ascii="HG丸ｺﾞｼｯｸM-PRO" w:eastAsia="HG丸ｺﾞｼｯｸM-PRO" w:hAnsi="HG丸ｺﾞｼｯｸM-PRO" w:hint="eastAsia"/>
                                <w:lang w:eastAsia="ja-JP"/>
                              </w:rPr>
                              <w:t>、</w:t>
                            </w:r>
                            <w:r w:rsidR="00486ACF">
                              <w:rPr>
                                <w:rFonts w:ascii="HG丸ｺﾞｼｯｸM-PRO" w:eastAsia="HG丸ｺﾞｼｯｸM-PRO" w:hAnsi="HG丸ｺﾞｼｯｸM-PRO"/>
                                <w:lang w:eastAsia="ja-JP"/>
                              </w:rPr>
                              <w:t>Teams）</w:t>
                            </w:r>
                          </w:p>
                          <w:p w14:paraId="066CE4CC" w14:textId="77777777" w:rsidR="00762A8A" w:rsidRPr="00025E55" w:rsidRDefault="00FE6204" w:rsidP="00975FAC">
                            <w:pPr>
                              <w:spacing w:line="360" w:lineRule="auto"/>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・主　　催</w:t>
                            </w:r>
                            <w:r>
                              <w:rPr>
                                <w:rFonts w:ascii="HG丸ｺﾞｼｯｸM-PRO" w:eastAsia="HG丸ｺﾞｼｯｸM-PRO" w:hAnsi="HG丸ｺﾞｼｯｸM-PRO" w:hint="eastAsia"/>
                                <w:lang w:eastAsia="ja-JP"/>
                              </w:rPr>
                              <w:tab/>
                            </w:r>
                            <w:r w:rsidR="00762A8A" w:rsidRPr="00025E55">
                              <w:rPr>
                                <w:rFonts w:ascii="HG丸ｺﾞｼｯｸM-PRO" w:eastAsia="HG丸ｺﾞｼｯｸM-PRO" w:hAnsi="HG丸ｺﾞｼｯｸM-PRO"/>
                                <w:lang w:eastAsia="ja-JP"/>
                              </w:rPr>
                              <w:t>九州自動車・二輪車産業振興会議</w:t>
                            </w:r>
                          </w:p>
                          <w:p w14:paraId="1A92073B" w14:textId="77777777" w:rsidR="00762A8A" w:rsidRPr="00025E55" w:rsidRDefault="00762A8A" w:rsidP="00FE6204">
                            <w:pPr>
                              <w:spacing w:line="360" w:lineRule="auto"/>
                              <w:ind w:left="720" w:firstLine="720"/>
                              <w:rPr>
                                <w:rFonts w:ascii="HG丸ｺﾞｼｯｸM-PRO" w:eastAsia="HG丸ｺﾞｼｯｸM-PRO" w:hAnsi="HG丸ｺﾞｼｯｸM-PRO"/>
                                <w:sz w:val="20"/>
                                <w:szCs w:val="20"/>
                                <w:lang w:eastAsia="ja-JP"/>
                              </w:rPr>
                            </w:pPr>
                            <w:r w:rsidRPr="00025E55">
                              <w:rPr>
                                <w:rFonts w:ascii="HG丸ｺﾞｼｯｸM-PRO" w:eastAsia="HG丸ｺﾞｼｯｸM-PRO" w:hAnsi="HG丸ｺﾞｼｯｸM-PRO" w:hint="eastAsia"/>
                                <w:sz w:val="20"/>
                                <w:szCs w:val="20"/>
                                <w:lang w:eastAsia="ja-JP"/>
                              </w:rPr>
                              <w:t>（福岡県</w:t>
                            </w:r>
                            <w:r w:rsidRPr="00025E55">
                              <w:rPr>
                                <w:rFonts w:ascii="HG丸ｺﾞｼｯｸM-PRO" w:eastAsia="HG丸ｺﾞｼｯｸM-PRO" w:hAnsi="HG丸ｺﾞｼｯｸM-PRO"/>
                                <w:sz w:val="20"/>
                                <w:szCs w:val="20"/>
                                <w:lang w:eastAsia="ja-JP"/>
                              </w:rPr>
                              <w:t>、佐賀県、長崎県、熊本県、大分県、宮崎県、鹿児島県</w:t>
                            </w:r>
                            <w:r w:rsidR="007D4BC1">
                              <w:rPr>
                                <w:rFonts w:ascii="HG丸ｺﾞｼｯｸM-PRO" w:eastAsia="HG丸ｺﾞｼｯｸM-PRO" w:hAnsi="HG丸ｺﾞｼｯｸM-PRO" w:hint="eastAsia"/>
                                <w:sz w:val="20"/>
                                <w:szCs w:val="20"/>
                                <w:lang w:eastAsia="ja-JP"/>
                              </w:rPr>
                              <w:t>、</w:t>
                            </w:r>
                            <w:r w:rsidR="007D4BC1">
                              <w:rPr>
                                <w:rFonts w:ascii="HG丸ｺﾞｼｯｸM-PRO" w:eastAsia="HG丸ｺﾞｼｯｸM-PRO" w:hAnsi="HG丸ｺﾞｼｯｸM-PRO"/>
                                <w:sz w:val="20"/>
                                <w:szCs w:val="20"/>
                                <w:lang w:eastAsia="ja-JP"/>
                              </w:rPr>
                              <w:t>山口県</w:t>
                            </w:r>
                            <w:r w:rsidRPr="00025E55">
                              <w:rPr>
                                <w:rFonts w:ascii="HG丸ｺﾞｼｯｸM-PRO" w:eastAsia="HG丸ｺﾞｼｯｸM-PRO" w:hAnsi="HG丸ｺﾞｼｯｸM-PRO"/>
                                <w:sz w:val="20"/>
                                <w:szCs w:val="20"/>
                                <w:lang w:eastAsia="ja-JP"/>
                              </w:rPr>
                              <w:t>）</w:t>
                            </w:r>
                          </w:p>
                          <w:p w14:paraId="6F2C20D9" w14:textId="77777777" w:rsidR="00762A8A" w:rsidRPr="00025E55" w:rsidRDefault="00FE6204" w:rsidP="00975FAC">
                            <w:pPr>
                              <w:spacing w:line="360" w:lineRule="auto"/>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・実施機関</w:t>
                            </w:r>
                            <w:r>
                              <w:rPr>
                                <w:rFonts w:ascii="HG丸ｺﾞｼｯｸM-PRO" w:eastAsia="HG丸ｺﾞｼｯｸM-PRO" w:hAnsi="HG丸ｺﾞｼｯｸM-PRO" w:hint="eastAsia"/>
                                <w:lang w:eastAsia="ja-JP"/>
                              </w:rPr>
                              <w:tab/>
                            </w:r>
                            <w:r w:rsidR="00762A8A" w:rsidRPr="00025E55">
                              <w:rPr>
                                <w:rFonts w:ascii="HG丸ｺﾞｼｯｸM-PRO" w:eastAsia="HG丸ｺﾞｼｯｸM-PRO" w:hAnsi="HG丸ｺﾞｼｯｸM-PRO"/>
                                <w:lang w:eastAsia="ja-JP"/>
                              </w:rPr>
                              <w:t>九州各県中小企業支援機関等</w:t>
                            </w:r>
                          </w:p>
                          <w:p w14:paraId="0AF50A70" w14:textId="77777777" w:rsidR="00FE6204" w:rsidRDefault="00FE6204" w:rsidP="00FE6204">
                            <w:pPr>
                              <w:spacing w:line="360" w:lineRule="auto"/>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w:t>
                            </w:r>
                            <w:r w:rsidR="00762A8A" w:rsidRPr="00025E55">
                              <w:rPr>
                                <w:rFonts w:ascii="HG丸ｺﾞｼｯｸM-PRO" w:eastAsia="HG丸ｺﾞｼｯｸM-PRO" w:hAnsi="HG丸ｺﾞｼｯｸM-PRO" w:hint="eastAsia"/>
                                <w:lang w:eastAsia="ja-JP"/>
                              </w:rPr>
                              <w:t xml:space="preserve">申 </w:t>
                            </w:r>
                            <w:r w:rsidR="00762A8A" w:rsidRPr="00025E55">
                              <w:rPr>
                                <w:rFonts w:ascii="HG丸ｺﾞｼｯｸM-PRO" w:eastAsia="HG丸ｺﾞｼｯｸM-PRO" w:hAnsi="HG丸ｺﾞｼｯｸM-PRO"/>
                                <w:lang w:eastAsia="ja-JP"/>
                              </w:rPr>
                              <w:t xml:space="preserve"> </w:t>
                            </w:r>
                            <w:r w:rsidR="00762A8A" w:rsidRPr="00025E55">
                              <w:rPr>
                                <w:rFonts w:ascii="HG丸ｺﾞｼｯｸM-PRO" w:eastAsia="HG丸ｺﾞｼｯｸM-PRO" w:hAnsi="HG丸ｺﾞｼｯｸM-PRO" w:hint="eastAsia"/>
                                <w:lang w:eastAsia="ja-JP"/>
                              </w:rPr>
                              <w:t xml:space="preserve">込 </w:t>
                            </w:r>
                            <w:r w:rsidR="00762A8A" w:rsidRPr="00025E55">
                              <w:rPr>
                                <w:rFonts w:ascii="HG丸ｺﾞｼｯｸM-PRO" w:eastAsia="HG丸ｺﾞｼｯｸM-PRO" w:hAnsi="HG丸ｺﾞｼｯｸM-PRO"/>
                                <w:lang w:eastAsia="ja-JP"/>
                              </w:rPr>
                              <w:t xml:space="preserve"> </w:t>
                            </w:r>
                            <w:r>
                              <w:rPr>
                                <w:rFonts w:ascii="HG丸ｺﾞｼｯｸM-PRO" w:eastAsia="HG丸ｺﾞｼｯｸM-PRO" w:hAnsi="HG丸ｺﾞｼｯｸM-PRO" w:hint="eastAsia"/>
                                <w:lang w:eastAsia="ja-JP"/>
                              </w:rPr>
                              <w:t>み</w:t>
                            </w:r>
                            <w:r>
                              <w:rPr>
                                <w:rFonts w:ascii="HG丸ｺﾞｼｯｸM-PRO" w:eastAsia="HG丸ｺﾞｼｯｸM-PRO" w:hAnsi="HG丸ｺﾞｼｯｸM-PRO" w:hint="eastAsia"/>
                                <w:lang w:eastAsia="ja-JP"/>
                              </w:rPr>
                              <w:tab/>
                            </w:r>
                            <w:r w:rsidR="00762A8A">
                              <w:rPr>
                                <w:rFonts w:ascii="HG丸ｺﾞｼｯｸM-PRO" w:eastAsia="HG丸ｺﾞｼｯｸM-PRO" w:hAnsi="HG丸ｺﾞｼｯｸM-PRO"/>
                                <w:lang w:eastAsia="ja-JP"/>
                              </w:rPr>
                              <w:t>別添の「ご回答書」</w:t>
                            </w:r>
                            <w:r w:rsidR="00B3248B">
                              <w:rPr>
                                <w:rFonts w:ascii="HG丸ｺﾞｼｯｸM-PRO" w:eastAsia="HG丸ｺﾞｼｯｸM-PRO" w:hAnsi="HG丸ｺﾞｼｯｸM-PRO" w:hint="eastAsia"/>
                                <w:lang w:eastAsia="ja-JP"/>
                              </w:rPr>
                              <w:t>(必須)</w:t>
                            </w:r>
                            <w:r w:rsidR="00762A8A">
                              <w:rPr>
                                <w:rFonts w:ascii="HG丸ｺﾞｼｯｸM-PRO" w:eastAsia="HG丸ｺﾞｼｯｸM-PRO" w:hAnsi="HG丸ｺﾞｼｯｸM-PRO"/>
                                <w:lang w:eastAsia="ja-JP"/>
                              </w:rPr>
                              <w:t>及び「発注案件リスト」</w:t>
                            </w:r>
                            <w:r w:rsidR="00B3248B">
                              <w:rPr>
                                <w:rFonts w:ascii="HG丸ｺﾞｼｯｸM-PRO" w:eastAsia="HG丸ｺﾞｼｯｸM-PRO" w:hAnsi="HG丸ｺﾞｼｯｸM-PRO" w:hint="eastAsia"/>
                                <w:lang w:eastAsia="ja-JP"/>
                              </w:rPr>
                              <w:t>(任意)</w:t>
                            </w:r>
                            <w:r w:rsidR="00762A8A">
                              <w:rPr>
                                <w:rFonts w:ascii="HG丸ｺﾞｼｯｸM-PRO" w:eastAsia="HG丸ｺﾞｼｯｸM-PRO" w:hAnsi="HG丸ｺﾞｼｯｸM-PRO"/>
                                <w:lang w:eastAsia="ja-JP"/>
                              </w:rPr>
                              <w:t>を以下の</w:t>
                            </w:r>
                            <w:r w:rsidR="00762A8A">
                              <w:rPr>
                                <w:rFonts w:ascii="HG丸ｺﾞｼｯｸM-PRO" w:eastAsia="HG丸ｺﾞｼｯｸM-PRO" w:hAnsi="HG丸ｺﾞｼｯｸM-PRO" w:hint="eastAsia"/>
                                <w:lang w:eastAsia="ja-JP"/>
                              </w:rPr>
                              <w:t>回答</w:t>
                            </w:r>
                            <w:r w:rsidR="00762A8A" w:rsidRPr="00025E55">
                              <w:rPr>
                                <w:rFonts w:ascii="HG丸ｺﾞｼｯｸM-PRO" w:eastAsia="HG丸ｺﾞｼｯｸM-PRO" w:hAnsi="HG丸ｺﾞｼｯｸM-PRO"/>
                                <w:lang w:eastAsia="ja-JP"/>
                              </w:rPr>
                              <w:t>先まで</w:t>
                            </w:r>
                          </w:p>
                          <w:p w14:paraId="759E29D9" w14:textId="77777777" w:rsidR="00FE6204" w:rsidRPr="00FE6204" w:rsidRDefault="00762A8A" w:rsidP="00FE6204">
                            <w:pPr>
                              <w:spacing w:line="360" w:lineRule="auto"/>
                              <w:ind w:left="720" w:firstLine="720"/>
                              <w:rPr>
                                <w:rFonts w:ascii="HG丸ｺﾞｼｯｸM-PRO" w:eastAsia="HG丸ｺﾞｼｯｸM-PRO" w:hAnsi="HG丸ｺﾞｼｯｸM-PRO"/>
                                <w:sz w:val="21"/>
                                <w:lang w:eastAsia="ja-JP"/>
                              </w:rPr>
                            </w:pPr>
                            <w:r w:rsidRPr="00025E55">
                              <w:rPr>
                                <w:rFonts w:ascii="HG丸ｺﾞｼｯｸM-PRO" w:eastAsia="HG丸ｺﾞｼｯｸM-PRO" w:hAnsi="HG丸ｺﾞｼｯｸM-PRO"/>
                                <w:lang w:eastAsia="ja-JP"/>
                              </w:rPr>
                              <w:t>ご送付下さい。</w:t>
                            </w:r>
                            <w:r w:rsidR="00841D07">
                              <w:rPr>
                                <w:rFonts w:ascii="HG丸ｺﾞｼｯｸM-PRO" w:eastAsia="HG丸ｺﾞｼｯｸM-PRO" w:hAnsi="HG丸ｺﾞｼｯｸM-PRO" w:hint="eastAsia"/>
                                <w:lang w:eastAsia="ja-JP"/>
                              </w:rPr>
                              <w:t>（</w:t>
                            </w:r>
                            <w:r w:rsidR="00841D07" w:rsidRPr="00FE6204">
                              <w:rPr>
                                <w:rFonts w:ascii="HG丸ｺﾞｼｯｸM-PRO" w:eastAsia="HG丸ｺﾞｼｯｸM-PRO" w:hAnsi="HG丸ｺﾞｼｯｸM-PRO" w:hint="eastAsia"/>
                                <w:sz w:val="21"/>
                                <w:lang w:eastAsia="ja-JP"/>
                              </w:rPr>
                              <w:t>別添様式は</w:t>
                            </w:r>
                            <w:r w:rsidR="007824F2" w:rsidRPr="00FE6204">
                              <w:rPr>
                                <w:rFonts w:ascii="HG丸ｺﾞｼｯｸM-PRO" w:eastAsia="HG丸ｺﾞｼｯｸM-PRO" w:hAnsi="HG丸ｺﾞｼｯｸM-PRO" w:hint="eastAsia"/>
                                <w:sz w:val="21"/>
                                <w:lang w:eastAsia="ja-JP"/>
                              </w:rPr>
                              <w:t>福岡県中小企業振興</w:t>
                            </w:r>
                            <w:r w:rsidR="00841D07" w:rsidRPr="00FE6204">
                              <w:rPr>
                                <w:rFonts w:ascii="HG丸ｺﾞｼｯｸM-PRO" w:eastAsia="HG丸ｺﾞｼｯｸM-PRO" w:hAnsi="HG丸ｺﾞｼｯｸM-PRO" w:hint="eastAsia"/>
                                <w:sz w:val="21"/>
                                <w:lang w:eastAsia="ja-JP"/>
                              </w:rPr>
                              <w:t>センターH</w:t>
                            </w:r>
                            <w:r w:rsidR="00841D07" w:rsidRPr="00FE6204">
                              <w:rPr>
                                <w:rFonts w:ascii="HG丸ｺﾞｼｯｸM-PRO" w:eastAsia="HG丸ｺﾞｼｯｸM-PRO" w:hAnsi="HG丸ｺﾞｼｯｸM-PRO"/>
                                <w:sz w:val="21"/>
                                <w:lang w:eastAsia="ja-JP"/>
                              </w:rPr>
                              <w:t>P</w:t>
                            </w:r>
                            <w:r w:rsidR="00841D07" w:rsidRPr="00FE6204">
                              <w:rPr>
                                <w:rFonts w:ascii="HG丸ｺﾞｼｯｸM-PRO" w:eastAsia="HG丸ｺﾞｼｯｸM-PRO" w:hAnsi="HG丸ｺﾞｼｯｸM-PRO" w:hint="eastAsia"/>
                                <w:sz w:val="21"/>
                                <w:lang w:eastAsia="ja-JP"/>
                              </w:rPr>
                              <w:t>「</w:t>
                            </w:r>
                            <w:r w:rsidR="003D34EC" w:rsidRPr="00FE6204">
                              <w:rPr>
                                <w:rFonts w:ascii="HG丸ｺﾞｼｯｸM-PRO" w:eastAsia="HG丸ｺﾞｼｯｸM-PRO" w:hAnsi="HG丸ｺﾞｼｯｸM-PRO" w:hint="eastAsia"/>
                                <w:sz w:val="21"/>
                                <w:lang w:eastAsia="ja-JP"/>
                              </w:rPr>
                              <w:t>九州自動車部品・</w:t>
                            </w:r>
                          </w:p>
                          <w:p w14:paraId="4FB86EC1" w14:textId="77777777" w:rsidR="00841D07" w:rsidRPr="004C5452" w:rsidRDefault="003D34EC" w:rsidP="00FE6204">
                            <w:pPr>
                              <w:spacing w:line="360" w:lineRule="auto"/>
                              <w:ind w:left="720" w:firstLine="720"/>
                              <w:rPr>
                                <w:rFonts w:ascii="HG丸ｺﾞｼｯｸM-PRO" w:eastAsia="HG丸ｺﾞｼｯｸM-PRO" w:hAnsi="HG丸ｺﾞｼｯｸM-PRO"/>
                                <w:lang w:eastAsia="ja-JP"/>
                              </w:rPr>
                            </w:pPr>
                            <w:r w:rsidRPr="00FE6204">
                              <w:rPr>
                                <w:rFonts w:ascii="HG丸ｺﾞｼｯｸM-PRO" w:eastAsia="HG丸ｺﾞｼｯｸM-PRO" w:hAnsi="HG丸ｺﾞｼｯｸM-PRO" w:hint="eastAsia"/>
                                <w:sz w:val="21"/>
                                <w:lang w:eastAsia="ja-JP"/>
                              </w:rPr>
                              <w:t>技術展示館</w:t>
                            </w:r>
                            <w:r w:rsidR="00841D07" w:rsidRPr="00FE6204">
                              <w:rPr>
                                <w:rFonts w:ascii="HG丸ｺﾞｼｯｸM-PRO" w:eastAsia="HG丸ｺﾞｼｯｸM-PRO" w:hAnsi="HG丸ｺﾞｼｯｸM-PRO"/>
                                <w:sz w:val="21"/>
                                <w:lang w:eastAsia="ja-JP"/>
                              </w:rPr>
                              <w:t>」</w:t>
                            </w:r>
                            <w:r w:rsidR="00841D07" w:rsidRPr="00FE6204">
                              <w:rPr>
                                <w:rFonts w:ascii="HG丸ｺﾞｼｯｸM-PRO" w:eastAsia="HG丸ｺﾞｼｯｸM-PRO" w:hAnsi="HG丸ｺﾞｼｯｸM-PRO" w:hint="eastAsia"/>
                                <w:sz w:val="21"/>
                                <w:lang w:eastAsia="ja-JP"/>
                              </w:rPr>
                              <w:t>から</w:t>
                            </w:r>
                            <w:r w:rsidR="006B534C" w:rsidRPr="00FE6204">
                              <w:rPr>
                                <w:rFonts w:ascii="HG丸ｺﾞｼｯｸM-PRO" w:eastAsia="HG丸ｺﾞｼｯｸM-PRO" w:hAnsi="HG丸ｺﾞｼｯｸM-PRO" w:hint="eastAsia"/>
                                <w:sz w:val="21"/>
                                <w:lang w:eastAsia="ja-JP"/>
                              </w:rPr>
                              <w:t>ダウンロード</w:t>
                            </w:r>
                            <w:r w:rsidR="00841D07" w:rsidRPr="00FE6204">
                              <w:rPr>
                                <w:rFonts w:ascii="HG丸ｺﾞｼｯｸM-PRO" w:eastAsia="HG丸ｺﾞｼｯｸM-PRO" w:hAnsi="HG丸ｺﾞｼｯｸM-PRO" w:hint="eastAsia"/>
                                <w:sz w:val="21"/>
                                <w:lang w:eastAsia="ja-JP"/>
                              </w:rPr>
                              <w:t>で</w:t>
                            </w:r>
                            <w:r w:rsidR="000246B0" w:rsidRPr="00FE6204">
                              <w:rPr>
                                <w:rFonts w:ascii="HG丸ｺﾞｼｯｸM-PRO" w:eastAsia="HG丸ｺﾞｼｯｸM-PRO" w:hAnsi="HG丸ｺﾞｼｯｸM-PRO" w:hint="eastAsia"/>
                                <w:sz w:val="21"/>
                                <w:lang w:eastAsia="ja-JP"/>
                              </w:rPr>
                              <w:t>きます。</w:t>
                            </w:r>
                            <w:r w:rsidR="0072743D" w:rsidRPr="00FE6204">
                              <w:rPr>
                                <w:rFonts w:ascii="HG丸ｺﾞｼｯｸM-PRO" w:eastAsia="HG丸ｺﾞｼｯｸM-PRO" w:hAnsi="HG丸ｺﾞｼｯｸM-PRO" w:hint="eastAsia"/>
                                <w:sz w:val="21"/>
                                <w:bdr w:val="single" w:sz="4" w:space="0" w:color="auto"/>
                                <w:lang w:eastAsia="ja-JP"/>
                              </w:rPr>
                              <w:t xml:space="preserve"> </w:t>
                            </w:r>
                            <w:r w:rsidR="0072743D" w:rsidRPr="00FE6204">
                              <w:rPr>
                                <w:rFonts w:ascii="HG丸ｺﾞｼｯｸM-PRO" w:eastAsia="HG丸ｺﾞｼｯｸM-PRO" w:hAnsi="HG丸ｺﾞｼｯｸM-PRO"/>
                                <w:sz w:val="21"/>
                                <w:bdr w:val="single" w:sz="4" w:space="0" w:color="auto"/>
                                <w:lang w:eastAsia="ja-JP"/>
                              </w:rPr>
                              <w:t xml:space="preserve"> </w:t>
                            </w:r>
                            <w:r w:rsidR="0072743D" w:rsidRPr="00FE6204">
                              <w:rPr>
                                <w:rFonts w:ascii="HG丸ｺﾞｼｯｸM-PRO" w:eastAsia="HG丸ｺﾞｼｯｸM-PRO" w:hAnsi="HG丸ｺﾞｼｯｸM-PRO" w:hint="eastAsia"/>
                                <w:sz w:val="21"/>
                                <w:bdr w:val="single" w:sz="4" w:space="0" w:color="auto"/>
                                <w:lang w:eastAsia="ja-JP"/>
                              </w:rPr>
                              <w:t xml:space="preserve">九州自動車部品・技術展示館  </w:t>
                            </w:r>
                            <w:r w:rsidR="0072743D" w:rsidRPr="00FE6204">
                              <w:rPr>
                                <w:rFonts w:ascii="HG丸ｺﾞｼｯｸM-PRO" w:eastAsia="HG丸ｺﾞｼｯｸM-PRO" w:hAnsi="HG丸ｺﾞｼｯｸM-PRO" w:hint="eastAsia"/>
                                <w:sz w:val="21"/>
                                <w:lang w:eastAsia="ja-JP"/>
                              </w:rPr>
                              <w:t xml:space="preserve"> </w:t>
                            </w:r>
                            <w:r w:rsidR="0072743D" w:rsidRPr="00FE6204">
                              <w:rPr>
                                <w:rFonts w:ascii="HG丸ｺﾞｼｯｸM-PRO" w:eastAsia="HG丸ｺﾞｼｯｸM-PRO" w:hAnsi="HG丸ｺﾞｼｯｸM-PRO" w:hint="eastAsia"/>
                                <w:sz w:val="21"/>
                                <w:bdr w:val="single" w:sz="4" w:space="0" w:color="auto"/>
                                <w:lang w:eastAsia="ja-JP"/>
                              </w:rPr>
                              <w:t>検索</w:t>
                            </w:r>
                            <w:r w:rsidR="004C5452" w:rsidRPr="00FE6204">
                              <w:rPr>
                                <w:rFonts w:ascii="HG丸ｺﾞｼｯｸM-PRO" w:eastAsia="HG丸ｺﾞｼｯｸM-PRO" w:hAnsi="HG丸ｺﾞｼｯｸM-PRO" w:hint="eastAsia"/>
                                <w:sz w:val="21"/>
                                <w:lang w:eastAsia="ja-JP"/>
                              </w:rPr>
                              <w:t xml:space="preserve">　）</w:t>
                            </w:r>
                          </w:p>
                          <w:p w14:paraId="00F941CC" w14:textId="2FEF175D" w:rsidR="002C3825" w:rsidRDefault="00762A8A" w:rsidP="00D10D04">
                            <w:pPr>
                              <w:spacing w:line="360" w:lineRule="auto"/>
                              <w:ind w:leftChars="600" w:left="1520" w:hangingChars="100" w:hanging="200"/>
                              <w:rPr>
                                <w:rFonts w:ascii="HG丸ｺﾞｼｯｸM-PRO" w:eastAsia="HG丸ｺﾞｼｯｸM-PRO" w:hAnsi="HG丸ｺﾞｼｯｸM-PRO"/>
                                <w:sz w:val="20"/>
                                <w:szCs w:val="20"/>
                                <w:lang w:eastAsia="ja-JP"/>
                              </w:rPr>
                            </w:pPr>
                            <w:r w:rsidRPr="00025E55">
                              <w:rPr>
                                <w:rFonts w:ascii="HG丸ｺﾞｼｯｸM-PRO" w:eastAsia="HG丸ｺﾞｼｯｸM-PRO" w:hAnsi="HG丸ｺﾞｼｯｸM-PRO" w:hint="eastAsia"/>
                                <w:sz w:val="20"/>
                                <w:szCs w:val="20"/>
                                <w:lang w:eastAsia="ja-JP"/>
                              </w:rPr>
                              <w:t>※</w:t>
                            </w:r>
                            <w:r w:rsidR="0093479B">
                              <w:rPr>
                                <w:rFonts w:ascii="HG丸ｺﾞｼｯｸM-PRO" w:eastAsia="HG丸ｺﾞｼｯｸM-PRO" w:hAnsi="HG丸ｺﾞｼｯｸM-PRO" w:hint="eastAsia"/>
                                <w:sz w:val="20"/>
                                <w:szCs w:val="20"/>
                                <w:lang w:eastAsia="ja-JP"/>
                              </w:rPr>
                              <w:t>「ご回答書</w:t>
                            </w:r>
                            <w:r w:rsidR="0093479B">
                              <w:rPr>
                                <w:rFonts w:ascii="HG丸ｺﾞｼｯｸM-PRO" w:eastAsia="HG丸ｺﾞｼｯｸM-PRO" w:hAnsi="HG丸ｺﾞｼｯｸM-PRO"/>
                                <w:sz w:val="20"/>
                                <w:szCs w:val="20"/>
                                <w:lang w:eastAsia="ja-JP"/>
                              </w:rPr>
                              <w:t>」</w:t>
                            </w:r>
                            <w:r w:rsidR="0093479B">
                              <w:rPr>
                                <w:rFonts w:ascii="HG丸ｺﾞｼｯｸM-PRO" w:eastAsia="HG丸ｺﾞｼｯｸM-PRO" w:hAnsi="HG丸ｺﾞｼｯｸM-PRO" w:hint="eastAsia"/>
                                <w:sz w:val="20"/>
                                <w:szCs w:val="20"/>
                                <w:lang w:eastAsia="ja-JP"/>
                              </w:rPr>
                              <w:t>及び</w:t>
                            </w:r>
                            <w:r w:rsidR="0093479B">
                              <w:rPr>
                                <w:rFonts w:ascii="HG丸ｺﾞｼｯｸM-PRO" w:eastAsia="HG丸ｺﾞｼｯｸM-PRO" w:hAnsi="HG丸ｺﾞｼｯｸM-PRO"/>
                                <w:sz w:val="20"/>
                                <w:szCs w:val="20"/>
                                <w:lang w:eastAsia="ja-JP"/>
                              </w:rPr>
                              <w:t>「</w:t>
                            </w:r>
                            <w:r w:rsidR="0093479B">
                              <w:rPr>
                                <w:rFonts w:ascii="HG丸ｺﾞｼｯｸM-PRO" w:eastAsia="HG丸ｺﾞｼｯｸM-PRO" w:hAnsi="HG丸ｺﾞｼｯｸM-PRO" w:hint="eastAsia"/>
                                <w:sz w:val="20"/>
                                <w:szCs w:val="20"/>
                                <w:lang w:eastAsia="ja-JP"/>
                              </w:rPr>
                              <w:t>発注案件</w:t>
                            </w:r>
                            <w:r w:rsidR="0093479B">
                              <w:rPr>
                                <w:rFonts w:ascii="HG丸ｺﾞｼｯｸM-PRO" w:eastAsia="HG丸ｺﾞｼｯｸM-PRO" w:hAnsi="HG丸ｺﾞｼｯｸM-PRO"/>
                                <w:sz w:val="20"/>
                                <w:szCs w:val="20"/>
                                <w:lang w:eastAsia="ja-JP"/>
                              </w:rPr>
                              <w:t>リスト」</w:t>
                            </w:r>
                            <w:r w:rsidRPr="00025E55">
                              <w:rPr>
                                <w:rFonts w:ascii="HG丸ｺﾞｼｯｸM-PRO" w:eastAsia="HG丸ｺﾞｼｯｸM-PRO" w:hAnsi="HG丸ｺﾞｼｯｸM-PRO" w:hint="eastAsia"/>
                                <w:sz w:val="20"/>
                                <w:szCs w:val="20"/>
                                <w:lang w:eastAsia="ja-JP"/>
                              </w:rPr>
                              <w:t>については、</w:t>
                            </w:r>
                            <w:r w:rsidRPr="00025E55">
                              <w:rPr>
                                <w:rFonts w:ascii="HG丸ｺﾞｼｯｸM-PRO" w:eastAsia="HG丸ｺﾞｼｯｸM-PRO" w:hAnsi="HG丸ｺﾞｼｯｸM-PRO"/>
                                <w:sz w:val="20"/>
                                <w:szCs w:val="20"/>
                                <w:lang w:eastAsia="ja-JP"/>
                              </w:rPr>
                              <w:t>受注側企業募集</w:t>
                            </w:r>
                            <w:r w:rsidR="002C3825">
                              <w:rPr>
                                <w:rFonts w:ascii="HG丸ｺﾞｼｯｸM-PRO" w:eastAsia="HG丸ｺﾞｼｯｸM-PRO" w:hAnsi="HG丸ｺﾞｼｯｸM-PRO" w:hint="eastAsia"/>
                                <w:sz w:val="20"/>
                                <w:szCs w:val="20"/>
                                <w:lang w:eastAsia="ja-JP"/>
                              </w:rPr>
                              <w:t>及び</w:t>
                            </w:r>
                            <w:r w:rsidR="002C3825">
                              <w:rPr>
                                <w:rFonts w:ascii="HG丸ｺﾞｼｯｸM-PRO" w:eastAsia="HG丸ｺﾞｼｯｸM-PRO" w:hAnsi="HG丸ｺﾞｼｯｸM-PRO"/>
                                <w:sz w:val="20"/>
                                <w:szCs w:val="20"/>
                                <w:lang w:eastAsia="ja-JP"/>
                              </w:rPr>
                              <w:t>商談会当日に配布する</w:t>
                            </w:r>
                            <w:r w:rsidR="006B534C">
                              <w:rPr>
                                <w:rFonts w:ascii="HG丸ｺﾞｼｯｸM-PRO" w:eastAsia="HG丸ｺﾞｼｯｸM-PRO" w:hAnsi="HG丸ｺﾞｼｯｸM-PRO"/>
                                <w:sz w:val="20"/>
                                <w:szCs w:val="20"/>
                                <w:lang w:eastAsia="ja-JP"/>
                              </w:rPr>
                              <w:t>メーカー</w:t>
                            </w:r>
                            <w:r w:rsidR="006B534C">
                              <w:rPr>
                                <w:rFonts w:ascii="HG丸ｺﾞｼｯｸM-PRO" w:eastAsia="HG丸ｺﾞｼｯｸM-PRO" w:hAnsi="HG丸ｺﾞｼｯｸM-PRO" w:hint="eastAsia"/>
                                <w:sz w:val="20"/>
                                <w:szCs w:val="20"/>
                                <w:lang w:eastAsia="ja-JP"/>
                              </w:rPr>
                              <w:t>リスト</w:t>
                            </w:r>
                            <w:r w:rsidR="002C3825">
                              <w:rPr>
                                <w:rFonts w:ascii="HG丸ｺﾞｼｯｸM-PRO" w:eastAsia="HG丸ｺﾞｼｯｸM-PRO" w:hAnsi="HG丸ｺﾞｼｯｸM-PRO"/>
                                <w:sz w:val="20"/>
                                <w:szCs w:val="20"/>
                                <w:lang w:eastAsia="ja-JP"/>
                              </w:rPr>
                              <w:t>の</w:t>
                            </w:r>
                            <w:r w:rsidR="00D10D04">
                              <w:rPr>
                                <w:rFonts w:ascii="HG丸ｺﾞｼｯｸM-PRO" w:eastAsia="HG丸ｺﾞｼｯｸM-PRO" w:hAnsi="HG丸ｺﾞｼｯｸM-PRO" w:hint="eastAsia"/>
                                <w:sz w:val="20"/>
                                <w:szCs w:val="20"/>
                                <w:lang w:eastAsia="ja-JP"/>
                              </w:rPr>
                              <w:t>データとして使用</w:t>
                            </w:r>
                            <w:r w:rsidRPr="00025E55">
                              <w:rPr>
                                <w:rFonts w:ascii="HG丸ｺﾞｼｯｸM-PRO" w:eastAsia="HG丸ｺﾞｼｯｸM-PRO" w:hAnsi="HG丸ｺﾞｼｯｸM-PRO"/>
                                <w:sz w:val="20"/>
                                <w:szCs w:val="20"/>
                                <w:lang w:eastAsia="ja-JP"/>
                              </w:rPr>
                              <w:t>させていただきます。</w:t>
                            </w:r>
                            <w:r w:rsidR="0093479B">
                              <w:rPr>
                                <w:rFonts w:ascii="HG丸ｺﾞｼｯｸM-PRO" w:eastAsia="HG丸ｺﾞｼｯｸM-PRO" w:hAnsi="HG丸ｺﾞｼｯｸM-PRO" w:hint="eastAsia"/>
                                <w:sz w:val="20"/>
                                <w:szCs w:val="20"/>
                                <w:lang w:eastAsia="ja-JP"/>
                              </w:rPr>
                              <w:t>（携帯電話番号除く）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45DCA6" id="_x0000_t202" coordsize="21600,21600" o:spt="202" path="m,l,21600r21600,l21600,xe">
                <v:stroke joinstyle="miter"/>
                <v:path gradientshapeok="t" o:connecttype="rect"/>
              </v:shapetype>
              <v:shape id="テキスト ボックス 26" o:spid="_x0000_s1026" type="#_x0000_t202" style="position:absolute;margin-left:9.2pt;margin-top:16.1pt;width:489.75pt;height:29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" fillcolor="white [3201]" stroked="f" strokeweight=".5pt">
                <v:path arrowok="t"/>
                <v:textbox>
                  <w:txbxContent>
                    <w:p w14:paraId="2342379B" w14:textId="77777777" w:rsidR="00762A8A" w:rsidRDefault="00762A8A" w:rsidP="00975FAC">
                      <w:pPr>
                        <w:spacing w:line="360" w:lineRule="auto"/>
                        <w:jc w:val="center"/>
                        <w:rPr>
                          <w:rFonts w:ascii="HG丸ｺﾞｼｯｸM-PRO" w:eastAsia="HG丸ｺﾞｼｯｸM-PRO" w:hAnsi="HG丸ｺﾞｼｯｸM-PRO"/>
                          <w:lang w:eastAsia="ja-JP"/>
                        </w:rPr>
                      </w:pPr>
                      <w:r w:rsidRPr="00025E55">
                        <w:rPr>
                          <w:rFonts w:ascii="HG丸ｺﾞｼｯｸM-PRO" w:eastAsia="HG丸ｺﾞｼｯｸM-PRO" w:hAnsi="HG丸ｺﾞｼｯｸM-PRO" w:hint="eastAsia"/>
                          <w:lang w:eastAsia="ja-JP"/>
                        </w:rPr>
                        <w:t>記</w:t>
                      </w:r>
                    </w:p>
                    <w:p w14:paraId="3E5BEF14" w14:textId="7D7594BD" w:rsidR="00FE6204" w:rsidRDefault="00FE6204" w:rsidP="000B145A">
                      <w:pPr>
                        <w:spacing w:line="360" w:lineRule="auto"/>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w:t>
                      </w:r>
                      <w:r w:rsidR="00762A8A" w:rsidRPr="00025E55">
                        <w:rPr>
                          <w:rFonts w:ascii="HG丸ｺﾞｼｯｸM-PRO" w:eastAsia="HG丸ｺﾞｼｯｸM-PRO" w:hAnsi="HG丸ｺﾞｼｯｸM-PRO" w:hint="eastAsia"/>
                          <w:lang w:eastAsia="ja-JP"/>
                        </w:rPr>
                        <w:t xml:space="preserve">日　　時　</w:t>
                      </w:r>
                      <w:r w:rsidR="000B145A">
                        <w:rPr>
                          <w:rFonts w:ascii="HG丸ｺﾞｼｯｸM-PRO" w:eastAsia="HG丸ｺﾞｼｯｸM-PRO" w:hAnsi="HG丸ｺﾞｼｯｸM-PRO" w:hint="eastAsia"/>
                          <w:lang w:eastAsia="ja-JP"/>
                        </w:rPr>
                        <w:t xml:space="preserve"> </w:t>
                      </w:r>
                      <w:r w:rsidR="00F01022">
                        <w:rPr>
                          <w:rFonts w:ascii="HG丸ｺﾞｼｯｸM-PRO" w:eastAsia="HG丸ｺﾞｼｯｸM-PRO" w:hAnsi="HG丸ｺﾞｼｯｸM-PRO"/>
                          <w:lang w:eastAsia="ja-JP"/>
                        </w:rPr>
                        <w:t>１０月</w:t>
                      </w:r>
                      <w:r w:rsidR="00592017">
                        <w:rPr>
                          <w:rFonts w:ascii="HG丸ｺﾞｼｯｸM-PRO" w:eastAsia="HG丸ｺﾞｼｯｸM-PRO" w:hAnsi="HG丸ｺﾞｼｯｸM-PRO" w:hint="eastAsia"/>
                          <w:lang w:eastAsia="ja-JP"/>
                        </w:rPr>
                        <w:t>１９</w:t>
                      </w:r>
                      <w:r w:rsidR="00F01022">
                        <w:rPr>
                          <w:rFonts w:ascii="HG丸ｺﾞｼｯｸM-PRO" w:eastAsia="HG丸ｺﾞｼｯｸM-PRO" w:hAnsi="HG丸ｺﾞｼｯｸM-PRO"/>
                          <w:lang w:eastAsia="ja-JP"/>
                        </w:rPr>
                        <w:t>日（</w:t>
                      </w:r>
                      <w:r w:rsidR="00AB23FC">
                        <w:rPr>
                          <w:rFonts w:ascii="HG丸ｺﾞｼｯｸM-PRO" w:eastAsia="HG丸ｺﾞｼｯｸM-PRO" w:hAnsi="HG丸ｺﾞｼｯｸM-PRO" w:hint="eastAsia"/>
                          <w:lang w:eastAsia="ja-JP"/>
                        </w:rPr>
                        <w:t>木</w:t>
                      </w:r>
                      <w:r w:rsidR="00777217">
                        <w:rPr>
                          <w:rFonts w:ascii="HG丸ｺﾞｼｯｸM-PRO" w:eastAsia="HG丸ｺﾞｼｯｸM-PRO" w:hAnsi="HG丸ｺﾞｼｯｸM-PRO"/>
                          <w:lang w:eastAsia="ja-JP"/>
                        </w:rPr>
                        <w:t>）１３：００～１６：３</w:t>
                      </w:r>
                      <w:r w:rsidR="008B16FF">
                        <w:rPr>
                          <w:rFonts w:ascii="HG丸ｺﾞｼｯｸM-PRO" w:eastAsia="HG丸ｺﾞｼｯｸM-PRO" w:hAnsi="HG丸ｺﾞｼｯｸM-PRO" w:hint="eastAsia"/>
                          <w:lang w:eastAsia="ja-JP"/>
                        </w:rPr>
                        <w:t>０</w:t>
                      </w:r>
                      <w:r w:rsidR="00F01022" w:rsidRPr="00025E55">
                        <w:rPr>
                          <w:rFonts w:ascii="HG丸ｺﾞｼｯｸM-PRO" w:eastAsia="HG丸ｺﾞｼｯｸM-PRO" w:hAnsi="HG丸ｺﾞｼｯｸM-PRO" w:hint="eastAsia"/>
                          <w:lang w:eastAsia="ja-JP"/>
                        </w:rPr>
                        <w:t xml:space="preserve">　</w:t>
                      </w:r>
                      <w:r w:rsidR="00D6608A">
                        <w:rPr>
                          <w:rFonts w:ascii="HG丸ｺﾞｼｯｸM-PRO" w:eastAsia="HG丸ｺﾞｼｯｸM-PRO" w:hAnsi="HG丸ｺﾞｼｯｸM-PRO"/>
                          <w:lang w:eastAsia="ja-JP"/>
                        </w:rPr>
                        <w:t>（１</w:t>
                      </w:r>
                      <w:r w:rsidR="00D6608A">
                        <w:rPr>
                          <w:rFonts w:ascii="HG丸ｺﾞｼｯｸM-PRO" w:eastAsia="HG丸ｺﾞｼｯｸM-PRO" w:hAnsi="HG丸ｺﾞｼｯｸM-PRO" w:hint="eastAsia"/>
                          <w:lang w:eastAsia="ja-JP"/>
                        </w:rPr>
                        <w:t>面談</w:t>
                      </w:r>
                      <w:r w:rsidR="00592017">
                        <w:rPr>
                          <w:rFonts w:ascii="HG丸ｺﾞｼｯｸM-PRO" w:eastAsia="HG丸ｺﾞｼｯｸM-PRO" w:hAnsi="HG丸ｺﾞｼｯｸM-PRO" w:hint="eastAsia"/>
                          <w:lang w:eastAsia="ja-JP"/>
                        </w:rPr>
                        <w:t>２５</w:t>
                      </w:r>
                      <w:r w:rsidR="00F01022" w:rsidRPr="00025E55">
                        <w:rPr>
                          <w:rFonts w:ascii="HG丸ｺﾞｼｯｸM-PRO" w:eastAsia="HG丸ｺﾞｼｯｸM-PRO" w:hAnsi="HG丸ｺﾞｼｯｸM-PRO" w:hint="eastAsia"/>
                          <w:lang w:eastAsia="ja-JP"/>
                        </w:rPr>
                        <w:t>分</w:t>
                      </w:r>
                      <w:r w:rsidR="0093479B">
                        <w:rPr>
                          <w:rFonts w:ascii="HG丸ｺﾞｼｯｸM-PRO" w:eastAsia="HG丸ｺﾞｼｯｸM-PRO" w:hAnsi="HG丸ｺﾞｼｯｸM-PRO" w:hint="eastAsia"/>
                          <w:lang w:eastAsia="ja-JP"/>
                        </w:rPr>
                        <w:t>、最大</w:t>
                      </w:r>
                      <w:r w:rsidR="0093479B">
                        <w:rPr>
                          <w:rFonts w:ascii="HG丸ｺﾞｼｯｸM-PRO" w:eastAsia="HG丸ｺﾞｼｯｸM-PRO" w:hAnsi="HG丸ｺﾞｼｯｸM-PRO"/>
                          <w:lang w:eastAsia="ja-JP"/>
                        </w:rPr>
                        <w:t>７面談</w:t>
                      </w:r>
                      <w:r>
                        <w:rPr>
                          <w:rFonts w:ascii="HG丸ｺﾞｼｯｸM-PRO" w:eastAsia="HG丸ｺﾞｼｯｸM-PRO" w:hAnsi="HG丸ｺﾞｼｯｸM-PRO" w:hint="eastAsia"/>
                          <w:lang w:eastAsia="ja-JP"/>
                        </w:rPr>
                        <w:t>）</w:t>
                      </w:r>
                    </w:p>
                    <w:p w14:paraId="67EFADD3" w14:textId="7D7D4765" w:rsidR="000B145A" w:rsidRDefault="00762A8A" w:rsidP="000B145A">
                      <w:pPr>
                        <w:spacing w:line="360" w:lineRule="auto"/>
                        <w:ind w:firstLineChars="650" w:firstLine="1430"/>
                        <w:rPr>
                          <w:rFonts w:ascii="HG丸ｺﾞｼｯｸM-PRO" w:eastAsia="HG丸ｺﾞｼｯｸM-PRO" w:hAnsi="HG丸ｺﾞｼｯｸM-PRO"/>
                          <w:lang w:eastAsia="ja-JP"/>
                        </w:rPr>
                      </w:pPr>
                      <w:r>
                        <w:rPr>
                          <w:rFonts w:ascii="HG丸ｺﾞｼｯｸM-PRO" w:eastAsia="HG丸ｺﾞｼｯｸM-PRO" w:hAnsi="HG丸ｺﾞｼｯｸM-PRO"/>
                          <w:lang w:eastAsia="ja-JP"/>
                        </w:rPr>
                        <w:t>１０月</w:t>
                      </w:r>
                      <w:r w:rsidR="00592017">
                        <w:rPr>
                          <w:rFonts w:ascii="HG丸ｺﾞｼｯｸM-PRO" w:eastAsia="HG丸ｺﾞｼｯｸM-PRO" w:hAnsi="HG丸ｺﾞｼｯｸM-PRO" w:hint="eastAsia"/>
                          <w:lang w:eastAsia="ja-JP"/>
                        </w:rPr>
                        <w:t>２０</w:t>
                      </w:r>
                      <w:r w:rsidR="00AB23FC">
                        <w:rPr>
                          <w:rFonts w:ascii="HG丸ｺﾞｼｯｸM-PRO" w:eastAsia="HG丸ｺﾞｼｯｸM-PRO" w:hAnsi="HG丸ｺﾞｼｯｸM-PRO"/>
                          <w:lang w:eastAsia="ja-JP"/>
                        </w:rPr>
                        <w:t>日（</w:t>
                      </w:r>
                      <w:r w:rsidR="00AB23FC">
                        <w:rPr>
                          <w:rFonts w:ascii="HG丸ｺﾞｼｯｸM-PRO" w:eastAsia="HG丸ｺﾞｼｯｸM-PRO" w:hAnsi="HG丸ｺﾞｼｯｸM-PRO" w:hint="eastAsia"/>
                          <w:lang w:eastAsia="ja-JP"/>
                        </w:rPr>
                        <w:t>金</w:t>
                      </w:r>
                      <w:r w:rsidR="00AB23FC">
                        <w:rPr>
                          <w:rFonts w:ascii="HG丸ｺﾞｼｯｸM-PRO" w:eastAsia="HG丸ｺﾞｼｯｸM-PRO" w:hAnsi="HG丸ｺﾞｼｯｸM-PRO"/>
                          <w:lang w:eastAsia="ja-JP"/>
                        </w:rPr>
                        <w:t>）１３：００～１</w:t>
                      </w:r>
                      <w:r w:rsidR="00AB23FC">
                        <w:rPr>
                          <w:rFonts w:ascii="HG丸ｺﾞｼｯｸM-PRO" w:eastAsia="HG丸ｺﾞｼｯｸM-PRO" w:hAnsi="HG丸ｺﾞｼｯｸM-PRO" w:hint="eastAsia"/>
                          <w:lang w:eastAsia="ja-JP"/>
                        </w:rPr>
                        <w:t>５</w:t>
                      </w:r>
                      <w:r w:rsidR="00AB23FC">
                        <w:rPr>
                          <w:rFonts w:ascii="HG丸ｺﾞｼｯｸM-PRO" w:eastAsia="HG丸ｺﾞｼｯｸM-PRO" w:hAnsi="HG丸ｺﾞｼｯｸM-PRO"/>
                          <w:lang w:eastAsia="ja-JP"/>
                        </w:rPr>
                        <w:t>：</w:t>
                      </w:r>
                      <w:r w:rsidR="008B16FF">
                        <w:rPr>
                          <w:rFonts w:ascii="HG丸ｺﾞｼｯｸM-PRO" w:eastAsia="HG丸ｺﾞｼｯｸM-PRO" w:hAnsi="HG丸ｺﾞｼｯｸM-PRO" w:hint="eastAsia"/>
                          <w:lang w:eastAsia="ja-JP"/>
                        </w:rPr>
                        <w:t>３０</w:t>
                      </w:r>
                      <w:r w:rsidRPr="00025E55">
                        <w:rPr>
                          <w:rFonts w:ascii="HG丸ｺﾞｼｯｸM-PRO" w:eastAsia="HG丸ｺﾞｼｯｸM-PRO" w:hAnsi="HG丸ｺﾞｼｯｸM-PRO" w:hint="eastAsia"/>
                          <w:lang w:eastAsia="ja-JP"/>
                        </w:rPr>
                        <w:t xml:space="preserve">　</w:t>
                      </w:r>
                      <w:r w:rsidR="00F01022">
                        <w:rPr>
                          <w:rFonts w:ascii="HG丸ｺﾞｼｯｸM-PRO" w:eastAsia="HG丸ｺﾞｼｯｸM-PRO" w:hAnsi="HG丸ｺﾞｼｯｸM-PRO"/>
                          <w:lang w:eastAsia="ja-JP"/>
                        </w:rPr>
                        <w:t>（</w:t>
                      </w:r>
                      <w:r w:rsidR="00D6608A">
                        <w:rPr>
                          <w:rFonts w:ascii="HG丸ｺﾞｼｯｸM-PRO" w:eastAsia="HG丸ｺﾞｼｯｸM-PRO" w:hAnsi="HG丸ｺﾞｼｯｸM-PRO"/>
                          <w:lang w:eastAsia="ja-JP"/>
                        </w:rPr>
                        <w:t>１</w:t>
                      </w:r>
                      <w:r w:rsidR="00D6608A">
                        <w:rPr>
                          <w:rFonts w:ascii="HG丸ｺﾞｼｯｸM-PRO" w:eastAsia="HG丸ｺﾞｼｯｸM-PRO" w:hAnsi="HG丸ｺﾞｼｯｸM-PRO" w:hint="eastAsia"/>
                          <w:lang w:eastAsia="ja-JP"/>
                        </w:rPr>
                        <w:t>面談</w:t>
                      </w:r>
                      <w:r w:rsidR="00592017">
                        <w:rPr>
                          <w:rFonts w:ascii="HG丸ｺﾞｼｯｸM-PRO" w:eastAsia="HG丸ｺﾞｼｯｸM-PRO" w:hAnsi="HG丸ｺﾞｼｯｸM-PRO" w:hint="eastAsia"/>
                          <w:lang w:eastAsia="ja-JP"/>
                        </w:rPr>
                        <w:t>２５</w:t>
                      </w:r>
                      <w:r w:rsidR="00D6608A" w:rsidRPr="00025E55">
                        <w:rPr>
                          <w:rFonts w:ascii="HG丸ｺﾞｼｯｸM-PRO" w:eastAsia="HG丸ｺﾞｼｯｸM-PRO" w:hAnsi="HG丸ｺﾞｼｯｸM-PRO" w:hint="eastAsia"/>
                          <w:lang w:eastAsia="ja-JP"/>
                        </w:rPr>
                        <w:t>分</w:t>
                      </w:r>
                      <w:r w:rsidR="0093479B">
                        <w:rPr>
                          <w:rFonts w:ascii="HG丸ｺﾞｼｯｸM-PRO" w:eastAsia="HG丸ｺﾞｼｯｸM-PRO" w:hAnsi="HG丸ｺﾞｼｯｸM-PRO" w:hint="eastAsia"/>
                          <w:lang w:eastAsia="ja-JP"/>
                        </w:rPr>
                        <w:t>、最大５</w:t>
                      </w:r>
                      <w:r w:rsidR="0093479B">
                        <w:rPr>
                          <w:rFonts w:ascii="HG丸ｺﾞｼｯｸM-PRO" w:eastAsia="HG丸ｺﾞｼｯｸM-PRO" w:hAnsi="HG丸ｺﾞｼｯｸM-PRO"/>
                          <w:lang w:eastAsia="ja-JP"/>
                        </w:rPr>
                        <w:t>面談</w:t>
                      </w:r>
                      <w:r w:rsidRPr="00025E55">
                        <w:rPr>
                          <w:rFonts w:ascii="HG丸ｺﾞｼｯｸM-PRO" w:eastAsia="HG丸ｺﾞｼｯｸM-PRO" w:hAnsi="HG丸ｺﾞｼｯｸM-PRO"/>
                          <w:lang w:eastAsia="ja-JP"/>
                        </w:rPr>
                        <w:t>）</w:t>
                      </w:r>
                    </w:p>
                    <w:p w14:paraId="70EC7681" w14:textId="489902ED" w:rsidR="00ED019D" w:rsidRDefault="000B145A" w:rsidP="000B145A">
                      <w:pPr>
                        <w:spacing w:line="360" w:lineRule="auto"/>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w:t>
                      </w:r>
                      <w:r w:rsidR="00762A8A">
                        <w:rPr>
                          <w:rFonts w:ascii="HG丸ｺﾞｼｯｸM-PRO" w:eastAsia="HG丸ｺﾞｼｯｸM-PRO" w:hAnsi="HG丸ｺﾞｼｯｸM-PRO" w:hint="eastAsia"/>
                          <w:lang w:eastAsia="ja-JP"/>
                        </w:rPr>
                        <w:t xml:space="preserve">場　</w:t>
                      </w:r>
                      <w:r w:rsidR="00762A8A">
                        <w:rPr>
                          <w:rFonts w:ascii="HG丸ｺﾞｼｯｸM-PRO" w:eastAsia="HG丸ｺﾞｼｯｸM-PRO" w:hAnsi="HG丸ｺﾞｼｯｸM-PRO"/>
                          <w:lang w:eastAsia="ja-JP"/>
                        </w:rPr>
                        <w:t xml:space="preserve">　</w:t>
                      </w:r>
                      <w:r w:rsidR="00762A8A">
                        <w:rPr>
                          <w:rFonts w:ascii="HG丸ｺﾞｼｯｸM-PRO" w:eastAsia="HG丸ｺﾞｼｯｸM-PRO" w:hAnsi="HG丸ｺﾞｼｯｸM-PRO" w:hint="eastAsia"/>
                          <w:lang w:eastAsia="ja-JP"/>
                        </w:rPr>
                        <w:t>所</w:t>
                      </w:r>
                      <w:r w:rsidR="00762A8A" w:rsidRPr="00025E55">
                        <w:rPr>
                          <w:rFonts w:ascii="HG丸ｺﾞｼｯｸM-PRO" w:eastAsia="HG丸ｺﾞｼｯｸM-PRO" w:hAnsi="HG丸ｺﾞｼｯｸM-PRO" w:hint="eastAsia"/>
                          <w:lang w:eastAsia="ja-JP"/>
                        </w:rPr>
                        <w:t xml:space="preserve">　</w:t>
                      </w:r>
                      <w:r>
                        <w:rPr>
                          <w:rFonts w:ascii="HG丸ｺﾞｼｯｸM-PRO" w:eastAsia="HG丸ｺﾞｼｯｸM-PRO" w:hAnsi="HG丸ｺﾞｼｯｸM-PRO" w:hint="eastAsia"/>
                          <w:lang w:eastAsia="ja-JP"/>
                        </w:rPr>
                        <w:t xml:space="preserve"> </w:t>
                      </w:r>
                      <w:r w:rsidR="00762A8A" w:rsidRPr="00025E55">
                        <w:rPr>
                          <w:rFonts w:ascii="HG丸ｺﾞｼｯｸM-PRO" w:eastAsia="HG丸ｺﾞｼｯｸM-PRO" w:hAnsi="HG丸ｺﾞｼｯｸM-PRO" w:hint="eastAsia"/>
                          <w:lang w:eastAsia="ja-JP"/>
                        </w:rPr>
                        <w:t>マリンメッセ</w:t>
                      </w:r>
                      <w:r w:rsidR="00762A8A" w:rsidRPr="00025E55">
                        <w:rPr>
                          <w:rFonts w:ascii="HG丸ｺﾞｼｯｸM-PRO" w:eastAsia="HG丸ｺﾞｼｯｸM-PRO" w:hAnsi="HG丸ｺﾞｼｯｸM-PRO"/>
                          <w:lang w:eastAsia="ja-JP"/>
                        </w:rPr>
                        <w:t>福岡</w:t>
                      </w:r>
                      <w:r w:rsidR="00762A8A">
                        <w:rPr>
                          <w:rFonts w:ascii="HG丸ｺﾞｼｯｸM-PRO" w:eastAsia="HG丸ｺﾞｼｯｸM-PRO" w:hAnsi="HG丸ｺﾞｼｯｸM-PRO" w:hint="eastAsia"/>
                          <w:lang w:eastAsia="ja-JP"/>
                        </w:rPr>
                        <w:t>「</w:t>
                      </w:r>
                      <w:r w:rsidR="00762A8A" w:rsidRPr="00025E55">
                        <w:rPr>
                          <w:rFonts w:ascii="HG丸ｺﾞｼｯｸM-PRO" w:eastAsia="HG丸ｺﾞｼｯｸM-PRO" w:hAnsi="HG丸ｺﾞｼｯｸM-PRO"/>
                          <w:lang w:eastAsia="ja-JP"/>
                        </w:rPr>
                        <w:t>モノ</w:t>
                      </w:r>
                      <w:r w:rsidR="00762A8A" w:rsidRPr="00025E55">
                        <w:rPr>
                          <w:rFonts w:ascii="HG丸ｺﾞｼｯｸM-PRO" w:eastAsia="HG丸ｺﾞｼｯｸM-PRO" w:hAnsi="HG丸ｺﾞｼｯｸM-PRO" w:hint="eastAsia"/>
                          <w:lang w:eastAsia="ja-JP"/>
                        </w:rPr>
                        <w:t>づくり</w:t>
                      </w:r>
                      <w:r w:rsidR="00F01022">
                        <w:rPr>
                          <w:rFonts w:ascii="HG丸ｺﾞｼｯｸM-PRO" w:eastAsia="HG丸ｺﾞｼｯｸM-PRO" w:hAnsi="HG丸ｺﾞｼｯｸM-PRO"/>
                          <w:lang w:eastAsia="ja-JP"/>
                        </w:rPr>
                        <w:t>フェア２０</w:t>
                      </w:r>
                      <w:r w:rsidR="00385137">
                        <w:rPr>
                          <w:rFonts w:ascii="HG丸ｺﾞｼｯｸM-PRO" w:eastAsia="HG丸ｺﾞｼｯｸM-PRO" w:hAnsi="HG丸ｺﾞｼｯｸM-PRO" w:hint="eastAsia"/>
                          <w:lang w:eastAsia="ja-JP"/>
                        </w:rPr>
                        <w:t>２</w:t>
                      </w:r>
                      <w:r w:rsidR="00E13F2B">
                        <w:rPr>
                          <w:rFonts w:ascii="HG丸ｺﾞｼｯｸM-PRO" w:eastAsia="HG丸ｺﾞｼｯｸM-PRO" w:hAnsi="HG丸ｺﾞｼｯｸM-PRO" w:hint="eastAsia"/>
                          <w:lang w:eastAsia="ja-JP"/>
                        </w:rPr>
                        <w:t>３</w:t>
                      </w:r>
                      <w:r w:rsidR="00762A8A" w:rsidRPr="00025E55">
                        <w:rPr>
                          <w:rFonts w:ascii="HG丸ｺﾞｼｯｸM-PRO" w:eastAsia="HG丸ｺﾞｼｯｸM-PRO" w:hAnsi="HG丸ｺﾞｼｯｸM-PRO" w:hint="eastAsia"/>
                          <w:lang w:eastAsia="ja-JP"/>
                        </w:rPr>
                        <w:t>」</w:t>
                      </w:r>
                      <w:r w:rsidR="00762A8A" w:rsidRPr="00025E55">
                        <w:rPr>
                          <w:rFonts w:ascii="HG丸ｺﾞｼｯｸM-PRO" w:eastAsia="HG丸ｺﾞｼｯｸM-PRO" w:hAnsi="HG丸ｺﾞｼｯｸM-PRO"/>
                          <w:lang w:eastAsia="ja-JP"/>
                        </w:rPr>
                        <w:t>会場内（福岡市博多区）</w:t>
                      </w:r>
                    </w:p>
                    <w:p w14:paraId="3A8B208F" w14:textId="77777777" w:rsidR="00ED019D" w:rsidRDefault="000B145A" w:rsidP="000B145A">
                      <w:pPr>
                        <w:spacing w:line="360" w:lineRule="auto"/>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w:t>
                      </w:r>
                      <w:r w:rsidR="00124B0D">
                        <w:rPr>
                          <w:rFonts w:ascii="HG丸ｺﾞｼｯｸM-PRO" w:eastAsia="HG丸ｺﾞｼｯｸM-PRO" w:hAnsi="HG丸ｺﾞｼｯｸM-PRO" w:hint="eastAsia"/>
                          <w:lang w:eastAsia="ja-JP"/>
                        </w:rPr>
                        <w:t xml:space="preserve">面談方法　</w:t>
                      </w:r>
                      <w:r>
                        <w:rPr>
                          <w:rFonts w:ascii="HG丸ｺﾞｼｯｸM-PRO" w:eastAsia="HG丸ｺﾞｼｯｸM-PRO" w:hAnsi="HG丸ｺﾞｼｯｸM-PRO" w:hint="eastAsia"/>
                          <w:lang w:eastAsia="ja-JP"/>
                        </w:rPr>
                        <w:t xml:space="preserve"> 対面</w:t>
                      </w:r>
                      <w:r w:rsidR="00ED019D">
                        <w:rPr>
                          <w:rFonts w:ascii="HG丸ｺﾞｼｯｸM-PRO" w:eastAsia="HG丸ｺﾞｼｯｸM-PRO" w:hAnsi="HG丸ｺﾞｼｯｸM-PRO"/>
                          <w:lang w:eastAsia="ja-JP"/>
                        </w:rPr>
                        <w:t>または</w:t>
                      </w:r>
                      <w:r w:rsidR="00635F6C">
                        <w:rPr>
                          <w:rFonts w:ascii="HG丸ｺﾞｼｯｸM-PRO" w:eastAsia="HG丸ｺﾞｼｯｸM-PRO" w:hAnsi="HG丸ｺﾞｼｯｸM-PRO" w:hint="eastAsia"/>
                          <w:lang w:eastAsia="ja-JP"/>
                        </w:rPr>
                        <w:t>Web</w:t>
                      </w:r>
                      <w:r w:rsidR="00ED019D">
                        <w:rPr>
                          <w:rFonts w:ascii="HG丸ｺﾞｼｯｸM-PRO" w:eastAsia="HG丸ｺﾞｼｯｸM-PRO" w:hAnsi="HG丸ｺﾞｼｯｸM-PRO"/>
                          <w:lang w:eastAsia="ja-JP"/>
                        </w:rPr>
                        <w:t>面談</w:t>
                      </w:r>
                      <w:r w:rsidR="00486ACF">
                        <w:rPr>
                          <w:rFonts w:ascii="HG丸ｺﾞｼｯｸM-PRO" w:eastAsia="HG丸ｺﾞｼｯｸM-PRO" w:hAnsi="HG丸ｺﾞｼｯｸM-PRO" w:hint="eastAsia"/>
                          <w:lang w:eastAsia="ja-JP"/>
                        </w:rPr>
                        <w:t>（</w:t>
                      </w:r>
                      <w:r w:rsidR="00486ACF">
                        <w:rPr>
                          <w:rFonts w:ascii="HG丸ｺﾞｼｯｸM-PRO" w:eastAsia="HG丸ｺﾞｼｯｸM-PRO" w:hAnsi="HG丸ｺﾞｼｯｸM-PRO"/>
                          <w:lang w:eastAsia="ja-JP"/>
                        </w:rPr>
                        <w:t>Zoom</w:t>
                      </w:r>
                      <w:r w:rsidR="00C63872">
                        <w:rPr>
                          <w:rFonts w:ascii="HG丸ｺﾞｼｯｸM-PRO" w:eastAsia="HG丸ｺﾞｼｯｸM-PRO" w:hAnsi="HG丸ｺﾞｼｯｸM-PRO" w:hint="eastAsia"/>
                          <w:lang w:eastAsia="ja-JP"/>
                        </w:rPr>
                        <w:t>、</w:t>
                      </w:r>
                      <w:r w:rsidR="00486ACF">
                        <w:rPr>
                          <w:rFonts w:ascii="HG丸ｺﾞｼｯｸM-PRO" w:eastAsia="HG丸ｺﾞｼｯｸM-PRO" w:hAnsi="HG丸ｺﾞｼｯｸM-PRO"/>
                          <w:lang w:eastAsia="ja-JP"/>
                        </w:rPr>
                        <w:t>Teams）</w:t>
                      </w:r>
                    </w:p>
                    <w:p w14:paraId="066CE4CC" w14:textId="77777777" w:rsidR="00762A8A" w:rsidRPr="00025E55" w:rsidRDefault="00FE6204" w:rsidP="00975FAC">
                      <w:pPr>
                        <w:spacing w:line="360" w:lineRule="auto"/>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・主　　催</w:t>
                      </w:r>
                      <w:r>
                        <w:rPr>
                          <w:rFonts w:ascii="HG丸ｺﾞｼｯｸM-PRO" w:eastAsia="HG丸ｺﾞｼｯｸM-PRO" w:hAnsi="HG丸ｺﾞｼｯｸM-PRO" w:hint="eastAsia"/>
                          <w:lang w:eastAsia="ja-JP"/>
                        </w:rPr>
                        <w:tab/>
                      </w:r>
                      <w:r w:rsidR="00762A8A" w:rsidRPr="00025E55">
                        <w:rPr>
                          <w:rFonts w:ascii="HG丸ｺﾞｼｯｸM-PRO" w:eastAsia="HG丸ｺﾞｼｯｸM-PRO" w:hAnsi="HG丸ｺﾞｼｯｸM-PRO"/>
                          <w:lang w:eastAsia="ja-JP"/>
                        </w:rPr>
                        <w:t>九州自動車・二輪車産業振興会議</w:t>
                      </w:r>
                    </w:p>
                    <w:p w14:paraId="1A92073B" w14:textId="77777777" w:rsidR="00762A8A" w:rsidRPr="00025E55" w:rsidRDefault="00762A8A" w:rsidP="00FE6204">
                      <w:pPr>
                        <w:spacing w:line="360" w:lineRule="auto"/>
                        <w:ind w:left="720" w:firstLine="720"/>
                        <w:rPr>
                          <w:rFonts w:ascii="HG丸ｺﾞｼｯｸM-PRO" w:eastAsia="HG丸ｺﾞｼｯｸM-PRO" w:hAnsi="HG丸ｺﾞｼｯｸM-PRO"/>
                          <w:sz w:val="20"/>
                          <w:szCs w:val="20"/>
                          <w:lang w:eastAsia="ja-JP"/>
                        </w:rPr>
                      </w:pPr>
                      <w:r w:rsidRPr="00025E55">
                        <w:rPr>
                          <w:rFonts w:ascii="HG丸ｺﾞｼｯｸM-PRO" w:eastAsia="HG丸ｺﾞｼｯｸM-PRO" w:hAnsi="HG丸ｺﾞｼｯｸM-PRO" w:hint="eastAsia"/>
                          <w:sz w:val="20"/>
                          <w:szCs w:val="20"/>
                          <w:lang w:eastAsia="ja-JP"/>
                        </w:rPr>
                        <w:t>（福岡県</w:t>
                      </w:r>
                      <w:r w:rsidRPr="00025E55">
                        <w:rPr>
                          <w:rFonts w:ascii="HG丸ｺﾞｼｯｸM-PRO" w:eastAsia="HG丸ｺﾞｼｯｸM-PRO" w:hAnsi="HG丸ｺﾞｼｯｸM-PRO"/>
                          <w:sz w:val="20"/>
                          <w:szCs w:val="20"/>
                          <w:lang w:eastAsia="ja-JP"/>
                        </w:rPr>
                        <w:t>、佐賀県、長崎県、熊本県、大分県、宮崎県、鹿児島県</w:t>
                      </w:r>
                      <w:r w:rsidR="007D4BC1">
                        <w:rPr>
                          <w:rFonts w:ascii="HG丸ｺﾞｼｯｸM-PRO" w:eastAsia="HG丸ｺﾞｼｯｸM-PRO" w:hAnsi="HG丸ｺﾞｼｯｸM-PRO" w:hint="eastAsia"/>
                          <w:sz w:val="20"/>
                          <w:szCs w:val="20"/>
                          <w:lang w:eastAsia="ja-JP"/>
                        </w:rPr>
                        <w:t>、</w:t>
                      </w:r>
                      <w:r w:rsidR="007D4BC1">
                        <w:rPr>
                          <w:rFonts w:ascii="HG丸ｺﾞｼｯｸM-PRO" w:eastAsia="HG丸ｺﾞｼｯｸM-PRO" w:hAnsi="HG丸ｺﾞｼｯｸM-PRO"/>
                          <w:sz w:val="20"/>
                          <w:szCs w:val="20"/>
                          <w:lang w:eastAsia="ja-JP"/>
                        </w:rPr>
                        <w:t>山口県</w:t>
                      </w:r>
                      <w:r w:rsidRPr="00025E55">
                        <w:rPr>
                          <w:rFonts w:ascii="HG丸ｺﾞｼｯｸM-PRO" w:eastAsia="HG丸ｺﾞｼｯｸM-PRO" w:hAnsi="HG丸ｺﾞｼｯｸM-PRO"/>
                          <w:sz w:val="20"/>
                          <w:szCs w:val="20"/>
                          <w:lang w:eastAsia="ja-JP"/>
                        </w:rPr>
                        <w:t>）</w:t>
                      </w:r>
                    </w:p>
                    <w:p w14:paraId="6F2C20D9" w14:textId="77777777" w:rsidR="00762A8A" w:rsidRPr="00025E55" w:rsidRDefault="00FE6204" w:rsidP="00975FAC">
                      <w:pPr>
                        <w:spacing w:line="360" w:lineRule="auto"/>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・実施機関</w:t>
                      </w:r>
                      <w:r>
                        <w:rPr>
                          <w:rFonts w:ascii="HG丸ｺﾞｼｯｸM-PRO" w:eastAsia="HG丸ｺﾞｼｯｸM-PRO" w:hAnsi="HG丸ｺﾞｼｯｸM-PRO" w:hint="eastAsia"/>
                          <w:lang w:eastAsia="ja-JP"/>
                        </w:rPr>
                        <w:tab/>
                      </w:r>
                      <w:r w:rsidR="00762A8A" w:rsidRPr="00025E55">
                        <w:rPr>
                          <w:rFonts w:ascii="HG丸ｺﾞｼｯｸM-PRO" w:eastAsia="HG丸ｺﾞｼｯｸM-PRO" w:hAnsi="HG丸ｺﾞｼｯｸM-PRO"/>
                          <w:lang w:eastAsia="ja-JP"/>
                        </w:rPr>
                        <w:t>九州各県中小企業支援機関等</w:t>
                      </w:r>
                    </w:p>
                    <w:p w14:paraId="0AF50A70" w14:textId="77777777" w:rsidR="00FE6204" w:rsidRDefault="00FE6204" w:rsidP="00FE6204">
                      <w:pPr>
                        <w:spacing w:line="360" w:lineRule="auto"/>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w:t>
                      </w:r>
                      <w:r w:rsidR="00762A8A" w:rsidRPr="00025E55">
                        <w:rPr>
                          <w:rFonts w:ascii="HG丸ｺﾞｼｯｸM-PRO" w:eastAsia="HG丸ｺﾞｼｯｸM-PRO" w:hAnsi="HG丸ｺﾞｼｯｸM-PRO" w:hint="eastAsia"/>
                          <w:lang w:eastAsia="ja-JP"/>
                        </w:rPr>
                        <w:t xml:space="preserve">申 </w:t>
                      </w:r>
                      <w:r w:rsidR="00762A8A" w:rsidRPr="00025E55">
                        <w:rPr>
                          <w:rFonts w:ascii="HG丸ｺﾞｼｯｸM-PRO" w:eastAsia="HG丸ｺﾞｼｯｸM-PRO" w:hAnsi="HG丸ｺﾞｼｯｸM-PRO"/>
                          <w:lang w:eastAsia="ja-JP"/>
                        </w:rPr>
                        <w:t xml:space="preserve"> </w:t>
                      </w:r>
                      <w:r w:rsidR="00762A8A" w:rsidRPr="00025E55">
                        <w:rPr>
                          <w:rFonts w:ascii="HG丸ｺﾞｼｯｸM-PRO" w:eastAsia="HG丸ｺﾞｼｯｸM-PRO" w:hAnsi="HG丸ｺﾞｼｯｸM-PRO" w:hint="eastAsia"/>
                          <w:lang w:eastAsia="ja-JP"/>
                        </w:rPr>
                        <w:t xml:space="preserve">込 </w:t>
                      </w:r>
                      <w:r w:rsidR="00762A8A" w:rsidRPr="00025E55">
                        <w:rPr>
                          <w:rFonts w:ascii="HG丸ｺﾞｼｯｸM-PRO" w:eastAsia="HG丸ｺﾞｼｯｸM-PRO" w:hAnsi="HG丸ｺﾞｼｯｸM-PRO"/>
                          <w:lang w:eastAsia="ja-JP"/>
                        </w:rPr>
                        <w:t xml:space="preserve"> </w:t>
                      </w:r>
                      <w:r>
                        <w:rPr>
                          <w:rFonts w:ascii="HG丸ｺﾞｼｯｸM-PRO" w:eastAsia="HG丸ｺﾞｼｯｸM-PRO" w:hAnsi="HG丸ｺﾞｼｯｸM-PRO" w:hint="eastAsia"/>
                          <w:lang w:eastAsia="ja-JP"/>
                        </w:rPr>
                        <w:t>み</w:t>
                      </w:r>
                      <w:r>
                        <w:rPr>
                          <w:rFonts w:ascii="HG丸ｺﾞｼｯｸM-PRO" w:eastAsia="HG丸ｺﾞｼｯｸM-PRO" w:hAnsi="HG丸ｺﾞｼｯｸM-PRO" w:hint="eastAsia"/>
                          <w:lang w:eastAsia="ja-JP"/>
                        </w:rPr>
                        <w:tab/>
                      </w:r>
                      <w:r w:rsidR="00762A8A">
                        <w:rPr>
                          <w:rFonts w:ascii="HG丸ｺﾞｼｯｸM-PRO" w:eastAsia="HG丸ｺﾞｼｯｸM-PRO" w:hAnsi="HG丸ｺﾞｼｯｸM-PRO"/>
                          <w:lang w:eastAsia="ja-JP"/>
                        </w:rPr>
                        <w:t>別添の「ご回答書」</w:t>
                      </w:r>
                      <w:r w:rsidR="00B3248B">
                        <w:rPr>
                          <w:rFonts w:ascii="HG丸ｺﾞｼｯｸM-PRO" w:eastAsia="HG丸ｺﾞｼｯｸM-PRO" w:hAnsi="HG丸ｺﾞｼｯｸM-PRO" w:hint="eastAsia"/>
                          <w:lang w:eastAsia="ja-JP"/>
                        </w:rPr>
                        <w:t>(必須)</w:t>
                      </w:r>
                      <w:r w:rsidR="00762A8A">
                        <w:rPr>
                          <w:rFonts w:ascii="HG丸ｺﾞｼｯｸM-PRO" w:eastAsia="HG丸ｺﾞｼｯｸM-PRO" w:hAnsi="HG丸ｺﾞｼｯｸM-PRO"/>
                          <w:lang w:eastAsia="ja-JP"/>
                        </w:rPr>
                        <w:t>及び「発注案件リスト」</w:t>
                      </w:r>
                      <w:r w:rsidR="00B3248B">
                        <w:rPr>
                          <w:rFonts w:ascii="HG丸ｺﾞｼｯｸM-PRO" w:eastAsia="HG丸ｺﾞｼｯｸM-PRO" w:hAnsi="HG丸ｺﾞｼｯｸM-PRO" w:hint="eastAsia"/>
                          <w:lang w:eastAsia="ja-JP"/>
                        </w:rPr>
                        <w:t>(任意)</w:t>
                      </w:r>
                      <w:r w:rsidR="00762A8A">
                        <w:rPr>
                          <w:rFonts w:ascii="HG丸ｺﾞｼｯｸM-PRO" w:eastAsia="HG丸ｺﾞｼｯｸM-PRO" w:hAnsi="HG丸ｺﾞｼｯｸM-PRO"/>
                          <w:lang w:eastAsia="ja-JP"/>
                        </w:rPr>
                        <w:t>を以下の</w:t>
                      </w:r>
                      <w:r w:rsidR="00762A8A">
                        <w:rPr>
                          <w:rFonts w:ascii="HG丸ｺﾞｼｯｸM-PRO" w:eastAsia="HG丸ｺﾞｼｯｸM-PRO" w:hAnsi="HG丸ｺﾞｼｯｸM-PRO" w:hint="eastAsia"/>
                          <w:lang w:eastAsia="ja-JP"/>
                        </w:rPr>
                        <w:t>回答</w:t>
                      </w:r>
                      <w:r w:rsidR="00762A8A" w:rsidRPr="00025E55">
                        <w:rPr>
                          <w:rFonts w:ascii="HG丸ｺﾞｼｯｸM-PRO" w:eastAsia="HG丸ｺﾞｼｯｸM-PRO" w:hAnsi="HG丸ｺﾞｼｯｸM-PRO"/>
                          <w:lang w:eastAsia="ja-JP"/>
                        </w:rPr>
                        <w:t>先まで</w:t>
                      </w:r>
                    </w:p>
                    <w:p w14:paraId="759E29D9" w14:textId="77777777" w:rsidR="00FE6204" w:rsidRPr="00FE6204" w:rsidRDefault="00762A8A" w:rsidP="00FE6204">
                      <w:pPr>
                        <w:spacing w:line="360" w:lineRule="auto"/>
                        <w:ind w:left="720" w:firstLine="720"/>
                        <w:rPr>
                          <w:rFonts w:ascii="HG丸ｺﾞｼｯｸM-PRO" w:eastAsia="HG丸ｺﾞｼｯｸM-PRO" w:hAnsi="HG丸ｺﾞｼｯｸM-PRO"/>
                          <w:sz w:val="21"/>
                          <w:lang w:eastAsia="ja-JP"/>
                        </w:rPr>
                      </w:pPr>
                      <w:r w:rsidRPr="00025E55">
                        <w:rPr>
                          <w:rFonts w:ascii="HG丸ｺﾞｼｯｸM-PRO" w:eastAsia="HG丸ｺﾞｼｯｸM-PRO" w:hAnsi="HG丸ｺﾞｼｯｸM-PRO"/>
                          <w:lang w:eastAsia="ja-JP"/>
                        </w:rPr>
                        <w:t>ご送付下さい。</w:t>
                      </w:r>
                      <w:r w:rsidR="00841D07">
                        <w:rPr>
                          <w:rFonts w:ascii="HG丸ｺﾞｼｯｸM-PRO" w:eastAsia="HG丸ｺﾞｼｯｸM-PRO" w:hAnsi="HG丸ｺﾞｼｯｸM-PRO" w:hint="eastAsia"/>
                          <w:lang w:eastAsia="ja-JP"/>
                        </w:rPr>
                        <w:t>（</w:t>
                      </w:r>
                      <w:r w:rsidR="00841D07" w:rsidRPr="00FE6204">
                        <w:rPr>
                          <w:rFonts w:ascii="HG丸ｺﾞｼｯｸM-PRO" w:eastAsia="HG丸ｺﾞｼｯｸM-PRO" w:hAnsi="HG丸ｺﾞｼｯｸM-PRO" w:hint="eastAsia"/>
                          <w:sz w:val="21"/>
                          <w:lang w:eastAsia="ja-JP"/>
                        </w:rPr>
                        <w:t>別添様式は</w:t>
                      </w:r>
                      <w:r w:rsidR="007824F2" w:rsidRPr="00FE6204">
                        <w:rPr>
                          <w:rFonts w:ascii="HG丸ｺﾞｼｯｸM-PRO" w:eastAsia="HG丸ｺﾞｼｯｸM-PRO" w:hAnsi="HG丸ｺﾞｼｯｸM-PRO" w:hint="eastAsia"/>
                          <w:sz w:val="21"/>
                          <w:lang w:eastAsia="ja-JP"/>
                        </w:rPr>
                        <w:t>福岡県中小企業振興</w:t>
                      </w:r>
                      <w:r w:rsidR="00841D07" w:rsidRPr="00FE6204">
                        <w:rPr>
                          <w:rFonts w:ascii="HG丸ｺﾞｼｯｸM-PRO" w:eastAsia="HG丸ｺﾞｼｯｸM-PRO" w:hAnsi="HG丸ｺﾞｼｯｸM-PRO" w:hint="eastAsia"/>
                          <w:sz w:val="21"/>
                          <w:lang w:eastAsia="ja-JP"/>
                        </w:rPr>
                        <w:t>センターH</w:t>
                      </w:r>
                      <w:r w:rsidR="00841D07" w:rsidRPr="00FE6204">
                        <w:rPr>
                          <w:rFonts w:ascii="HG丸ｺﾞｼｯｸM-PRO" w:eastAsia="HG丸ｺﾞｼｯｸM-PRO" w:hAnsi="HG丸ｺﾞｼｯｸM-PRO"/>
                          <w:sz w:val="21"/>
                          <w:lang w:eastAsia="ja-JP"/>
                        </w:rPr>
                        <w:t>P</w:t>
                      </w:r>
                      <w:r w:rsidR="00841D07" w:rsidRPr="00FE6204">
                        <w:rPr>
                          <w:rFonts w:ascii="HG丸ｺﾞｼｯｸM-PRO" w:eastAsia="HG丸ｺﾞｼｯｸM-PRO" w:hAnsi="HG丸ｺﾞｼｯｸM-PRO" w:hint="eastAsia"/>
                          <w:sz w:val="21"/>
                          <w:lang w:eastAsia="ja-JP"/>
                        </w:rPr>
                        <w:t>「</w:t>
                      </w:r>
                      <w:r w:rsidR="003D34EC" w:rsidRPr="00FE6204">
                        <w:rPr>
                          <w:rFonts w:ascii="HG丸ｺﾞｼｯｸM-PRO" w:eastAsia="HG丸ｺﾞｼｯｸM-PRO" w:hAnsi="HG丸ｺﾞｼｯｸM-PRO" w:hint="eastAsia"/>
                          <w:sz w:val="21"/>
                          <w:lang w:eastAsia="ja-JP"/>
                        </w:rPr>
                        <w:t>九州自動車部品・</w:t>
                      </w:r>
                    </w:p>
                    <w:p w14:paraId="4FB86EC1" w14:textId="77777777" w:rsidR="00841D07" w:rsidRPr="004C5452" w:rsidRDefault="003D34EC" w:rsidP="00FE6204">
                      <w:pPr>
                        <w:spacing w:line="360" w:lineRule="auto"/>
                        <w:ind w:left="720" w:firstLine="720"/>
                        <w:rPr>
                          <w:rFonts w:ascii="HG丸ｺﾞｼｯｸM-PRO" w:eastAsia="HG丸ｺﾞｼｯｸM-PRO" w:hAnsi="HG丸ｺﾞｼｯｸM-PRO"/>
                          <w:lang w:eastAsia="ja-JP"/>
                        </w:rPr>
                      </w:pPr>
                      <w:r w:rsidRPr="00FE6204">
                        <w:rPr>
                          <w:rFonts w:ascii="HG丸ｺﾞｼｯｸM-PRO" w:eastAsia="HG丸ｺﾞｼｯｸM-PRO" w:hAnsi="HG丸ｺﾞｼｯｸM-PRO" w:hint="eastAsia"/>
                          <w:sz w:val="21"/>
                          <w:lang w:eastAsia="ja-JP"/>
                        </w:rPr>
                        <w:t>技術展示館</w:t>
                      </w:r>
                      <w:r w:rsidR="00841D07" w:rsidRPr="00FE6204">
                        <w:rPr>
                          <w:rFonts w:ascii="HG丸ｺﾞｼｯｸM-PRO" w:eastAsia="HG丸ｺﾞｼｯｸM-PRO" w:hAnsi="HG丸ｺﾞｼｯｸM-PRO"/>
                          <w:sz w:val="21"/>
                          <w:lang w:eastAsia="ja-JP"/>
                        </w:rPr>
                        <w:t>」</w:t>
                      </w:r>
                      <w:r w:rsidR="00841D07" w:rsidRPr="00FE6204">
                        <w:rPr>
                          <w:rFonts w:ascii="HG丸ｺﾞｼｯｸM-PRO" w:eastAsia="HG丸ｺﾞｼｯｸM-PRO" w:hAnsi="HG丸ｺﾞｼｯｸM-PRO" w:hint="eastAsia"/>
                          <w:sz w:val="21"/>
                          <w:lang w:eastAsia="ja-JP"/>
                        </w:rPr>
                        <w:t>から</w:t>
                      </w:r>
                      <w:r w:rsidR="006B534C" w:rsidRPr="00FE6204">
                        <w:rPr>
                          <w:rFonts w:ascii="HG丸ｺﾞｼｯｸM-PRO" w:eastAsia="HG丸ｺﾞｼｯｸM-PRO" w:hAnsi="HG丸ｺﾞｼｯｸM-PRO" w:hint="eastAsia"/>
                          <w:sz w:val="21"/>
                          <w:lang w:eastAsia="ja-JP"/>
                        </w:rPr>
                        <w:t>ダウンロード</w:t>
                      </w:r>
                      <w:r w:rsidR="00841D07" w:rsidRPr="00FE6204">
                        <w:rPr>
                          <w:rFonts w:ascii="HG丸ｺﾞｼｯｸM-PRO" w:eastAsia="HG丸ｺﾞｼｯｸM-PRO" w:hAnsi="HG丸ｺﾞｼｯｸM-PRO" w:hint="eastAsia"/>
                          <w:sz w:val="21"/>
                          <w:lang w:eastAsia="ja-JP"/>
                        </w:rPr>
                        <w:t>で</w:t>
                      </w:r>
                      <w:r w:rsidR="000246B0" w:rsidRPr="00FE6204">
                        <w:rPr>
                          <w:rFonts w:ascii="HG丸ｺﾞｼｯｸM-PRO" w:eastAsia="HG丸ｺﾞｼｯｸM-PRO" w:hAnsi="HG丸ｺﾞｼｯｸM-PRO" w:hint="eastAsia"/>
                          <w:sz w:val="21"/>
                          <w:lang w:eastAsia="ja-JP"/>
                        </w:rPr>
                        <w:t>きます。</w:t>
                      </w:r>
                      <w:r w:rsidR="0072743D" w:rsidRPr="00FE6204">
                        <w:rPr>
                          <w:rFonts w:ascii="HG丸ｺﾞｼｯｸM-PRO" w:eastAsia="HG丸ｺﾞｼｯｸM-PRO" w:hAnsi="HG丸ｺﾞｼｯｸM-PRO" w:hint="eastAsia"/>
                          <w:sz w:val="21"/>
                          <w:bdr w:val="single" w:sz="4" w:space="0" w:color="auto"/>
                          <w:lang w:eastAsia="ja-JP"/>
                        </w:rPr>
                        <w:t xml:space="preserve"> </w:t>
                      </w:r>
                      <w:r w:rsidR="0072743D" w:rsidRPr="00FE6204">
                        <w:rPr>
                          <w:rFonts w:ascii="HG丸ｺﾞｼｯｸM-PRO" w:eastAsia="HG丸ｺﾞｼｯｸM-PRO" w:hAnsi="HG丸ｺﾞｼｯｸM-PRO"/>
                          <w:sz w:val="21"/>
                          <w:bdr w:val="single" w:sz="4" w:space="0" w:color="auto"/>
                          <w:lang w:eastAsia="ja-JP"/>
                        </w:rPr>
                        <w:t xml:space="preserve"> </w:t>
                      </w:r>
                      <w:r w:rsidR="0072743D" w:rsidRPr="00FE6204">
                        <w:rPr>
                          <w:rFonts w:ascii="HG丸ｺﾞｼｯｸM-PRO" w:eastAsia="HG丸ｺﾞｼｯｸM-PRO" w:hAnsi="HG丸ｺﾞｼｯｸM-PRO" w:hint="eastAsia"/>
                          <w:sz w:val="21"/>
                          <w:bdr w:val="single" w:sz="4" w:space="0" w:color="auto"/>
                          <w:lang w:eastAsia="ja-JP"/>
                        </w:rPr>
                        <w:t xml:space="preserve">九州自動車部品・技術展示館  </w:t>
                      </w:r>
                      <w:r w:rsidR="0072743D" w:rsidRPr="00FE6204">
                        <w:rPr>
                          <w:rFonts w:ascii="HG丸ｺﾞｼｯｸM-PRO" w:eastAsia="HG丸ｺﾞｼｯｸM-PRO" w:hAnsi="HG丸ｺﾞｼｯｸM-PRO" w:hint="eastAsia"/>
                          <w:sz w:val="21"/>
                          <w:lang w:eastAsia="ja-JP"/>
                        </w:rPr>
                        <w:t xml:space="preserve"> </w:t>
                      </w:r>
                      <w:r w:rsidR="0072743D" w:rsidRPr="00FE6204">
                        <w:rPr>
                          <w:rFonts w:ascii="HG丸ｺﾞｼｯｸM-PRO" w:eastAsia="HG丸ｺﾞｼｯｸM-PRO" w:hAnsi="HG丸ｺﾞｼｯｸM-PRO" w:hint="eastAsia"/>
                          <w:sz w:val="21"/>
                          <w:bdr w:val="single" w:sz="4" w:space="0" w:color="auto"/>
                          <w:lang w:eastAsia="ja-JP"/>
                        </w:rPr>
                        <w:t>検索</w:t>
                      </w:r>
                      <w:r w:rsidR="004C5452" w:rsidRPr="00FE6204">
                        <w:rPr>
                          <w:rFonts w:ascii="HG丸ｺﾞｼｯｸM-PRO" w:eastAsia="HG丸ｺﾞｼｯｸM-PRO" w:hAnsi="HG丸ｺﾞｼｯｸM-PRO" w:hint="eastAsia"/>
                          <w:sz w:val="21"/>
                          <w:lang w:eastAsia="ja-JP"/>
                        </w:rPr>
                        <w:t xml:space="preserve">　）</w:t>
                      </w:r>
                    </w:p>
                    <w:p w14:paraId="00F941CC" w14:textId="2FEF175D" w:rsidR="002C3825" w:rsidRDefault="00762A8A" w:rsidP="00D10D04">
                      <w:pPr>
                        <w:spacing w:line="360" w:lineRule="auto"/>
                        <w:ind w:leftChars="600" w:left="1520" w:hangingChars="100" w:hanging="200"/>
                        <w:rPr>
                          <w:rFonts w:ascii="HG丸ｺﾞｼｯｸM-PRO" w:eastAsia="HG丸ｺﾞｼｯｸM-PRO" w:hAnsi="HG丸ｺﾞｼｯｸM-PRO"/>
                          <w:sz w:val="20"/>
                          <w:szCs w:val="20"/>
                          <w:lang w:eastAsia="ja-JP"/>
                        </w:rPr>
                      </w:pPr>
                      <w:r w:rsidRPr="00025E55">
                        <w:rPr>
                          <w:rFonts w:ascii="HG丸ｺﾞｼｯｸM-PRO" w:eastAsia="HG丸ｺﾞｼｯｸM-PRO" w:hAnsi="HG丸ｺﾞｼｯｸM-PRO" w:hint="eastAsia"/>
                          <w:sz w:val="20"/>
                          <w:szCs w:val="20"/>
                          <w:lang w:eastAsia="ja-JP"/>
                        </w:rPr>
                        <w:t>※</w:t>
                      </w:r>
                      <w:r w:rsidR="0093479B">
                        <w:rPr>
                          <w:rFonts w:ascii="HG丸ｺﾞｼｯｸM-PRO" w:eastAsia="HG丸ｺﾞｼｯｸM-PRO" w:hAnsi="HG丸ｺﾞｼｯｸM-PRO" w:hint="eastAsia"/>
                          <w:sz w:val="20"/>
                          <w:szCs w:val="20"/>
                          <w:lang w:eastAsia="ja-JP"/>
                        </w:rPr>
                        <w:t>「ご回答書</w:t>
                      </w:r>
                      <w:r w:rsidR="0093479B">
                        <w:rPr>
                          <w:rFonts w:ascii="HG丸ｺﾞｼｯｸM-PRO" w:eastAsia="HG丸ｺﾞｼｯｸM-PRO" w:hAnsi="HG丸ｺﾞｼｯｸM-PRO"/>
                          <w:sz w:val="20"/>
                          <w:szCs w:val="20"/>
                          <w:lang w:eastAsia="ja-JP"/>
                        </w:rPr>
                        <w:t>」</w:t>
                      </w:r>
                      <w:r w:rsidR="0093479B">
                        <w:rPr>
                          <w:rFonts w:ascii="HG丸ｺﾞｼｯｸM-PRO" w:eastAsia="HG丸ｺﾞｼｯｸM-PRO" w:hAnsi="HG丸ｺﾞｼｯｸM-PRO" w:hint="eastAsia"/>
                          <w:sz w:val="20"/>
                          <w:szCs w:val="20"/>
                          <w:lang w:eastAsia="ja-JP"/>
                        </w:rPr>
                        <w:t>及び</w:t>
                      </w:r>
                      <w:r w:rsidR="0093479B">
                        <w:rPr>
                          <w:rFonts w:ascii="HG丸ｺﾞｼｯｸM-PRO" w:eastAsia="HG丸ｺﾞｼｯｸM-PRO" w:hAnsi="HG丸ｺﾞｼｯｸM-PRO"/>
                          <w:sz w:val="20"/>
                          <w:szCs w:val="20"/>
                          <w:lang w:eastAsia="ja-JP"/>
                        </w:rPr>
                        <w:t>「</w:t>
                      </w:r>
                      <w:r w:rsidR="0093479B">
                        <w:rPr>
                          <w:rFonts w:ascii="HG丸ｺﾞｼｯｸM-PRO" w:eastAsia="HG丸ｺﾞｼｯｸM-PRO" w:hAnsi="HG丸ｺﾞｼｯｸM-PRO" w:hint="eastAsia"/>
                          <w:sz w:val="20"/>
                          <w:szCs w:val="20"/>
                          <w:lang w:eastAsia="ja-JP"/>
                        </w:rPr>
                        <w:t>発注案件</w:t>
                      </w:r>
                      <w:r w:rsidR="0093479B">
                        <w:rPr>
                          <w:rFonts w:ascii="HG丸ｺﾞｼｯｸM-PRO" w:eastAsia="HG丸ｺﾞｼｯｸM-PRO" w:hAnsi="HG丸ｺﾞｼｯｸM-PRO"/>
                          <w:sz w:val="20"/>
                          <w:szCs w:val="20"/>
                          <w:lang w:eastAsia="ja-JP"/>
                        </w:rPr>
                        <w:t>リスト」</w:t>
                      </w:r>
                      <w:r w:rsidRPr="00025E55">
                        <w:rPr>
                          <w:rFonts w:ascii="HG丸ｺﾞｼｯｸM-PRO" w:eastAsia="HG丸ｺﾞｼｯｸM-PRO" w:hAnsi="HG丸ｺﾞｼｯｸM-PRO" w:hint="eastAsia"/>
                          <w:sz w:val="20"/>
                          <w:szCs w:val="20"/>
                          <w:lang w:eastAsia="ja-JP"/>
                        </w:rPr>
                        <w:t>については、</w:t>
                      </w:r>
                      <w:r w:rsidRPr="00025E55">
                        <w:rPr>
                          <w:rFonts w:ascii="HG丸ｺﾞｼｯｸM-PRO" w:eastAsia="HG丸ｺﾞｼｯｸM-PRO" w:hAnsi="HG丸ｺﾞｼｯｸM-PRO"/>
                          <w:sz w:val="20"/>
                          <w:szCs w:val="20"/>
                          <w:lang w:eastAsia="ja-JP"/>
                        </w:rPr>
                        <w:t>受注側企業募集</w:t>
                      </w:r>
                      <w:r w:rsidR="002C3825">
                        <w:rPr>
                          <w:rFonts w:ascii="HG丸ｺﾞｼｯｸM-PRO" w:eastAsia="HG丸ｺﾞｼｯｸM-PRO" w:hAnsi="HG丸ｺﾞｼｯｸM-PRO" w:hint="eastAsia"/>
                          <w:sz w:val="20"/>
                          <w:szCs w:val="20"/>
                          <w:lang w:eastAsia="ja-JP"/>
                        </w:rPr>
                        <w:t>及び</w:t>
                      </w:r>
                      <w:r w:rsidR="002C3825">
                        <w:rPr>
                          <w:rFonts w:ascii="HG丸ｺﾞｼｯｸM-PRO" w:eastAsia="HG丸ｺﾞｼｯｸM-PRO" w:hAnsi="HG丸ｺﾞｼｯｸM-PRO"/>
                          <w:sz w:val="20"/>
                          <w:szCs w:val="20"/>
                          <w:lang w:eastAsia="ja-JP"/>
                        </w:rPr>
                        <w:t>商談会当日に配布する</w:t>
                      </w:r>
                      <w:r w:rsidR="006B534C">
                        <w:rPr>
                          <w:rFonts w:ascii="HG丸ｺﾞｼｯｸM-PRO" w:eastAsia="HG丸ｺﾞｼｯｸM-PRO" w:hAnsi="HG丸ｺﾞｼｯｸM-PRO"/>
                          <w:sz w:val="20"/>
                          <w:szCs w:val="20"/>
                          <w:lang w:eastAsia="ja-JP"/>
                        </w:rPr>
                        <w:t>メーカー</w:t>
                      </w:r>
                      <w:r w:rsidR="006B534C">
                        <w:rPr>
                          <w:rFonts w:ascii="HG丸ｺﾞｼｯｸM-PRO" w:eastAsia="HG丸ｺﾞｼｯｸM-PRO" w:hAnsi="HG丸ｺﾞｼｯｸM-PRO" w:hint="eastAsia"/>
                          <w:sz w:val="20"/>
                          <w:szCs w:val="20"/>
                          <w:lang w:eastAsia="ja-JP"/>
                        </w:rPr>
                        <w:t>リスト</w:t>
                      </w:r>
                      <w:r w:rsidR="002C3825">
                        <w:rPr>
                          <w:rFonts w:ascii="HG丸ｺﾞｼｯｸM-PRO" w:eastAsia="HG丸ｺﾞｼｯｸM-PRO" w:hAnsi="HG丸ｺﾞｼｯｸM-PRO"/>
                          <w:sz w:val="20"/>
                          <w:szCs w:val="20"/>
                          <w:lang w:eastAsia="ja-JP"/>
                        </w:rPr>
                        <w:t>の</w:t>
                      </w:r>
                      <w:r w:rsidR="00D10D04">
                        <w:rPr>
                          <w:rFonts w:ascii="HG丸ｺﾞｼｯｸM-PRO" w:eastAsia="HG丸ｺﾞｼｯｸM-PRO" w:hAnsi="HG丸ｺﾞｼｯｸM-PRO" w:hint="eastAsia"/>
                          <w:sz w:val="20"/>
                          <w:szCs w:val="20"/>
                          <w:lang w:eastAsia="ja-JP"/>
                        </w:rPr>
                        <w:t>データとして使用</w:t>
                      </w:r>
                      <w:bookmarkStart w:id="1" w:name="_GoBack"/>
                      <w:bookmarkEnd w:id="1"/>
                      <w:r w:rsidRPr="00025E55">
                        <w:rPr>
                          <w:rFonts w:ascii="HG丸ｺﾞｼｯｸM-PRO" w:eastAsia="HG丸ｺﾞｼｯｸM-PRO" w:hAnsi="HG丸ｺﾞｼｯｸM-PRO"/>
                          <w:sz w:val="20"/>
                          <w:szCs w:val="20"/>
                          <w:lang w:eastAsia="ja-JP"/>
                        </w:rPr>
                        <w:t>させていただきます。</w:t>
                      </w:r>
                      <w:r w:rsidR="0093479B">
                        <w:rPr>
                          <w:rFonts w:ascii="HG丸ｺﾞｼｯｸM-PRO" w:eastAsia="HG丸ｺﾞｼｯｸM-PRO" w:hAnsi="HG丸ｺﾞｼｯｸM-PRO" w:hint="eastAsia"/>
                          <w:sz w:val="20"/>
                          <w:szCs w:val="20"/>
                          <w:lang w:eastAsia="ja-JP"/>
                        </w:rPr>
                        <w:t>（携帯電話番号除く）</w:t>
                      </w:r>
                    </w:p>
                  </w:txbxContent>
                </v:textbox>
              </v:shape>
            </w:pict>
          </mc:Fallback>
        </mc:AlternateContent>
      </w:r>
      <w:r w:rsidR="00733186">
        <w:rPr>
          <w:rFonts w:ascii="HG丸ｺﾞｼｯｸM-PRO" w:eastAsia="HG丸ｺﾞｼｯｸM-PRO" w:hAnsi="HG丸ｺﾞｼｯｸM-PRO" w:cs="HG丸ｺﾞｼｯｸM-PRO"/>
          <w:sz w:val="13"/>
          <w:szCs w:val="13"/>
          <w:lang w:eastAsia="ja-JP"/>
        </w:rPr>
        <w:t xml:space="preserve">　</w:t>
      </w:r>
    </w:p>
    <w:p w14:paraId="5FB8264F" w14:textId="69B3BBAA" w:rsidR="00E770AF" w:rsidRDefault="00A26930" w:rsidP="00A26930">
      <w:pPr>
        <w:ind w:left="108"/>
        <w:jc w:val="center"/>
        <w:rPr>
          <w:rFonts w:ascii="HG丸ｺﾞｼｯｸM-PRO" w:eastAsia="HG丸ｺﾞｼｯｸM-PRO" w:hAnsi="HG丸ｺﾞｼｯｸM-PRO" w:cs="HG丸ｺﾞｼｯｸM-PRO"/>
          <w:sz w:val="20"/>
          <w:szCs w:val="20"/>
          <w:lang w:eastAsia="ja-JP"/>
        </w:rPr>
      </w:pPr>
      <w:r>
        <w:rPr>
          <w:rFonts w:ascii="HG丸ｺﾞｼｯｸM-PRO" w:eastAsia="HG丸ｺﾞｼｯｸM-PRO" w:hAnsi="HG丸ｺﾞｼｯｸM-PRO" w:cs="HG丸ｺﾞｼｯｸM-PRO"/>
          <w:noProof/>
          <w:sz w:val="20"/>
          <w:szCs w:val="20"/>
          <w:lang w:eastAsia="ja-JP"/>
        </w:rPr>
        <mc:AlternateContent>
          <mc:Choice Requires="wps">
            <w:drawing>
              <wp:anchor distT="0" distB="0" distL="114300" distR="114300" simplePos="0" relativeHeight="251662336" behindDoc="0" locked="0" layoutInCell="1" allowOverlap="1" wp14:anchorId="3B87C466" wp14:editId="2349F71C">
                <wp:simplePos x="0" y="0"/>
                <wp:positionH relativeFrom="column">
                  <wp:posOffset>114007</wp:posOffset>
                </wp:positionH>
                <wp:positionV relativeFrom="paragraph">
                  <wp:posOffset>4124325</wp:posOffset>
                </wp:positionV>
                <wp:extent cx="6134100" cy="1197610"/>
                <wp:effectExtent l="0" t="0" r="19050" b="21590"/>
                <wp:wrapTopAndBottom/>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197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5FDF71" w14:textId="77777777" w:rsidR="00762A8A" w:rsidRPr="00420512" w:rsidRDefault="00762A8A" w:rsidP="00A26930">
                            <w:pPr>
                              <w:spacing w:line="304" w:lineRule="exact"/>
                              <w:ind w:left="122"/>
                              <w:rPr>
                                <w:rFonts w:ascii="HGP創英角ｺﾞｼｯｸUB" w:eastAsia="HGP創英角ｺﾞｼｯｸUB" w:hAnsi="HGP創英角ｺﾞｼｯｸUB" w:cs="HG丸ｺﾞｼｯｸM-PRO"/>
                                <w:sz w:val="24"/>
                                <w:szCs w:val="24"/>
                                <w:lang w:eastAsia="ja-JP"/>
                              </w:rPr>
                            </w:pPr>
                            <w:r w:rsidRPr="00420512">
                              <w:rPr>
                                <w:rFonts w:ascii="HGP創英角ｺﾞｼｯｸUB" w:eastAsia="HGP創英角ｺﾞｼｯｸUB" w:hAnsi="HGP創英角ｺﾞｼｯｸUB" w:cs="ＭＳ Ｐゴシック"/>
                                <w:sz w:val="24"/>
                                <w:szCs w:val="24"/>
                                <w:lang w:eastAsia="ja-JP"/>
                              </w:rPr>
                              <w:t>■</w:t>
                            </w:r>
                            <w:r w:rsidR="0061592C" w:rsidRPr="00420512">
                              <w:rPr>
                                <w:rFonts w:ascii="HGP創英角ｺﾞｼｯｸUB" w:eastAsia="HGP創英角ｺﾞｼｯｸUB" w:hAnsi="HGP創英角ｺﾞｼｯｸUB" w:cs="HG丸ｺﾞｼｯｸM-PRO"/>
                                <w:sz w:val="24"/>
                                <w:szCs w:val="24"/>
                                <w:lang w:eastAsia="ja-JP"/>
                              </w:rPr>
                              <w:t>お問い合わせ・</w:t>
                            </w:r>
                            <w:r w:rsidR="0061592C" w:rsidRPr="00420512">
                              <w:rPr>
                                <w:rFonts w:ascii="HGP創英角ｺﾞｼｯｸUB" w:eastAsia="HGP創英角ｺﾞｼｯｸUB" w:hAnsi="HGP創英角ｺﾞｼｯｸUB" w:cs="HG丸ｺﾞｼｯｸM-PRO" w:hint="eastAsia"/>
                                <w:sz w:val="24"/>
                                <w:szCs w:val="24"/>
                                <w:lang w:eastAsia="ja-JP"/>
                              </w:rPr>
                              <w:t>回答</w:t>
                            </w:r>
                            <w:r w:rsidRPr="00420512">
                              <w:rPr>
                                <w:rFonts w:ascii="HGP創英角ｺﾞｼｯｸUB" w:eastAsia="HGP創英角ｺﾞｼｯｸUB" w:hAnsi="HGP創英角ｺﾞｼｯｸUB" w:cs="HG丸ｺﾞｼｯｸM-PRO"/>
                                <w:sz w:val="24"/>
                                <w:szCs w:val="24"/>
                                <w:lang w:eastAsia="ja-JP"/>
                              </w:rPr>
                              <w:t>先</w:t>
                            </w:r>
                          </w:p>
                          <w:p w14:paraId="2F0BC081" w14:textId="12908933" w:rsidR="00762A8A" w:rsidRPr="0093479B" w:rsidRDefault="0093479B" w:rsidP="00A26930">
                            <w:pPr>
                              <w:spacing w:line="361" w:lineRule="exact"/>
                              <w:ind w:left="340"/>
                              <w:rPr>
                                <w:rFonts w:ascii="HGP創英角ｺﾞｼｯｸUB" w:eastAsia="HGP創英角ｺﾞｼｯｸUB" w:hAnsi="HGP創英角ｺﾞｼｯｸUB" w:cs="HGP創英角ｺﾞｼｯｸUB"/>
                                <w:sz w:val="24"/>
                                <w:szCs w:val="24"/>
                                <w:lang w:eastAsia="ja-JP"/>
                              </w:rPr>
                            </w:pPr>
                            <w:r w:rsidRPr="0093479B">
                              <w:rPr>
                                <w:rFonts w:ascii="HGP創英角ｺﾞｼｯｸUB" w:eastAsia="HGP創英角ｺﾞｼｯｸUB" w:hAnsi="HGP創英角ｺﾞｼｯｸUB" w:cs="HGP創英角ｺﾞｼｯｸUB" w:hint="eastAsia"/>
                                <w:b/>
                                <w:bCs/>
                                <w:spacing w:val="1"/>
                                <w:sz w:val="28"/>
                                <w:szCs w:val="28"/>
                                <w:lang w:eastAsia="ja-JP"/>
                              </w:rPr>
                              <w:t>（</w:t>
                            </w:r>
                            <w:r w:rsidR="00762A8A" w:rsidRPr="0093479B">
                              <w:rPr>
                                <w:rFonts w:ascii="HGP創英角ｺﾞｼｯｸUB" w:eastAsia="HGP創英角ｺﾞｼｯｸUB" w:hAnsi="HGP創英角ｺﾞｼｯｸUB" w:cs="HGP創英角ｺﾞｼｯｸUB"/>
                                <w:b/>
                                <w:bCs/>
                                <w:spacing w:val="1"/>
                                <w:sz w:val="28"/>
                                <w:szCs w:val="28"/>
                                <w:lang w:eastAsia="ja-JP"/>
                              </w:rPr>
                              <w:t>公財</w:t>
                            </w:r>
                            <w:r w:rsidRPr="0093479B">
                              <w:rPr>
                                <w:rFonts w:ascii="HGP創英角ｺﾞｼｯｸUB" w:eastAsia="HGP創英角ｺﾞｼｯｸUB" w:hAnsi="HGP創英角ｺﾞｼｯｸUB" w:cs="HGP創英角ｺﾞｼｯｸUB" w:hint="eastAsia"/>
                                <w:b/>
                                <w:bCs/>
                                <w:spacing w:val="1"/>
                                <w:sz w:val="28"/>
                                <w:szCs w:val="28"/>
                                <w:lang w:eastAsia="ja-JP"/>
                              </w:rPr>
                              <w:t>）</w:t>
                            </w:r>
                            <w:r w:rsidR="00762A8A" w:rsidRPr="0093479B">
                              <w:rPr>
                                <w:rFonts w:ascii="HGP創英角ｺﾞｼｯｸUB" w:eastAsia="HGP創英角ｺﾞｼｯｸUB" w:hAnsi="HGP創英角ｺﾞｼｯｸUB" w:cs="HGP創英角ｺﾞｼｯｸUB" w:hint="eastAsia"/>
                                <w:b/>
                                <w:bCs/>
                                <w:spacing w:val="1"/>
                                <w:sz w:val="28"/>
                                <w:szCs w:val="28"/>
                                <w:lang w:eastAsia="ja-JP"/>
                              </w:rPr>
                              <w:t xml:space="preserve"> </w:t>
                            </w:r>
                            <w:r w:rsidR="00762A8A" w:rsidRPr="0093479B">
                              <w:rPr>
                                <w:rFonts w:ascii="HGP創英角ｺﾞｼｯｸUB" w:eastAsia="HGP創英角ｺﾞｼｯｸUB" w:hAnsi="HGP創英角ｺﾞｼｯｸUB" w:cs="HGP創英角ｺﾞｼｯｸUB"/>
                                <w:b/>
                                <w:bCs/>
                                <w:spacing w:val="1"/>
                                <w:sz w:val="28"/>
                                <w:szCs w:val="28"/>
                                <w:lang w:eastAsia="ja-JP"/>
                              </w:rPr>
                              <w:t>福岡県中小企業振興</w:t>
                            </w:r>
                            <w:r w:rsidR="00762A8A" w:rsidRPr="0093479B">
                              <w:rPr>
                                <w:rFonts w:ascii="HGP創英角ｺﾞｼｯｸUB" w:eastAsia="HGP創英角ｺﾞｼｯｸUB" w:hAnsi="HGP創英角ｺﾞｼｯｸUB" w:cs="HGP創英角ｺﾞｼｯｸUB"/>
                                <w:b/>
                                <w:bCs/>
                                <w:spacing w:val="2"/>
                                <w:sz w:val="28"/>
                                <w:szCs w:val="28"/>
                                <w:lang w:eastAsia="ja-JP"/>
                              </w:rPr>
                              <w:t>セ</w:t>
                            </w:r>
                            <w:r w:rsidR="00762A8A" w:rsidRPr="0093479B">
                              <w:rPr>
                                <w:rFonts w:ascii="HGP創英角ｺﾞｼｯｸUB" w:eastAsia="HGP創英角ｺﾞｼｯｸUB" w:hAnsi="HGP創英角ｺﾞｼｯｸUB" w:cs="HGP創英角ｺﾞｼｯｸUB"/>
                                <w:b/>
                                <w:bCs/>
                                <w:spacing w:val="1"/>
                                <w:sz w:val="28"/>
                                <w:szCs w:val="28"/>
                                <w:lang w:eastAsia="ja-JP"/>
                              </w:rPr>
                              <w:t>ンタ</w:t>
                            </w:r>
                            <w:r w:rsidR="00762A8A" w:rsidRPr="0093479B">
                              <w:rPr>
                                <w:rFonts w:ascii="HGP創英角ｺﾞｼｯｸUB" w:eastAsia="HGP創英角ｺﾞｼｯｸUB" w:hAnsi="HGP創英角ｺﾞｼｯｸUB" w:cs="HGP創英角ｺﾞｼｯｸUB"/>
                                <w:b/>
                                <w:bCs/>
                                <w:sz w:val="28"/>
                                <w:szCs w:val="28"/>
                                <w:lang w:eastAsia="ja-JP"/>
                              </w:rPr>
                              <w:t>ー</w:t>
                            </w:r>
                            <w:r w:rsidR="00762A8A">
                              <w:rPr>
                                <w:rFonts w:ascii="HGP創英角ｺﾞｼｯｸUB" w:eastAsia="HGP創英角ｺﾞｼｯｸUB" w:hAnsi="HGP創英角ｺﾞｼｯｸUB" w:cs="HGP創英角ｺﾞｼｯｸUB" w:hint="eastAsia"/>
                                <w:b/>
                                <w:bCs/>
                                <w:sz w:val="24"/>
                                <w:szCs w:val="24"/>
                                <w:lang w:eastAsia="ja-JP"/>
                              </w:rPr>
                              <w:t xml:space="preserve"> </w:t>
                            </w:r>
                            <w:r w:rsidR="00762A8A" w:rsidRPr="0093479B">
                              <w:rPr>
                                <w:rFonts w:ascii="HGP創英角ｺﾞｼｯｸUB" w:eastAsia="HGP創英角ｺﾞｼｯｸUB" w:hAnsi="HGP創英角ｺﾞｼｯｸUB" w:cs="HGP創英角ｺﾞｼｯｸUB" w:hint="eastAsia"/>
                                <w:b/>
                                <w:bCs/>
                                <w:sz w:val="24"/>
                                <w:szCs w:val="24"/>
                                <w:lang w:eastAsia="ja-JP"/>
                              </w:rPr>
                              <w:t xml:space="preserve">経営支援部 取引支援室 </w:t>
                            </w:r>
                            <w:r w:rsidR="00762A8A" w:rsidRPr="0093479B">
                              <w:rPr>
                                <w:rFonts w:ascii="HGP創英角ｺﾞｼｯｸUB" w:eastAsia="HGP創英角ｺﾞｼｯｸUB" w:hAnsi="HGP創英角ｺﾞｼｯｸUB" w:cs="HGP創英角ｺﾞｼｯｸUB"/>
                                <w:sz w:val="24"/>
                                <w:szCs w:val="24"/>
                                <w:lang w:eastAsia="ja-JP"/>
                              </w:rPr>
                              <w:t>自動車産業</w:t>
                            </w:r>
                            <w:r w:rsidR="00762A8A" w:rsidRPr="0093479B">
                              <w:rPr>
                                <w:rFonts w:ascii="HGP創英角ｺﾞｼｯｸUB" w:eastAsia="HGP創英角ｺﾞｼｯｸUB" w:hAnsi="HGP創英角ｺﾞｼｯｸUB" w:cs="HGP創英角ｺﾞｼｯｸUB" w:hint="eastAsia"/>
                                <w:sz w:val="24"/>
                                <w:szCs w:val="24"/>
                                <w:lang w:eastAsia="ja-JP"/>
                              </w:rPr>
                              <w:t>支援課</w:t>
                            </w:r>
                          </w:p>
                          <w:p w14:paraId="70E4CF28" w14:textId="4FA1F1CE" w:rsidR="00975FAC" w:rsidRPr="0093479B" w:rsidRDefault="00762A8A" w:rsidP="0093479B">
                            <w:pPr>
                              <w:spacing w:before="4"/>
                              <w:ind w:leftChars="3400" w:left="7480" w:right="238"/>
                              <w:rPr>
                                <w:rFonts w:ascii="HGP創英角ｺﾞｼｯｸUB" w:eastAsia="HGP創英角ｺﾞｼｯｸUB" w:hAnsi="HGP創英角ｺﾞｼｯｸUB" w:cs="HGP創英角ｺﾞｼｯｸUB"/>
                                <w:spacing w:val="-1"/>
                                <w:sz w:val="24"/>
                                <w:szCs w:val="24"/>
                                <w:lang w:eastAsia="ja-JP"/>
                              </w:rPr>
                            </w:pPr>
                            <w:r w:rsidRPr="0093479B">
                              <w:rPr>
                                <w:rFonts w:ascii="HGP創英角ｺﾞｼｯｸUB" w:eastAsia="HGP創英角ｺﾞｼｯｸUB" w:hAnsi="HGP創英角ｺﾞｼｯｸUB" w:cs="HGP創英角ｺﾞｼｯｸUB"/>
                                <w:spacing w:val="-1"/>
                                <w:sz w:val="24"/>
                                <w:szCs w:val="24"/>
                                <w:lang w:eastAsia="ja-JP"/>
                              </w:rPr>
                              <w:t>担当：</w:t>
                            </w:r>
                            <w:r w:rsidR="00592017" w:rsidRPr="0093479B">
                              <w:rPr>
                                <w:rFonts w:ascii="HGP創英角ｺﾞｼｯｸUB" w:eastAsia="HGP創英角ｺﾞｼｯｸUB" w:hAnsi="HGP創英角ｺﾞｼｯｸUB" w:cs="HGP創英角ｺﾞｼｯｸUB" w:hint="eastAsia"/>
                                <w:spacing w:val="-1"/>
                                <w:sz w:val="24"/>
                                <w:szCs w:val="24"/>
                                <w:lang w:eastAsia="ja-JP"/>
                              </w:rPr>
                              <w:t>廣瀬</w:t>
                            </w:r>
                            <w:r w:rsidR="00975FAC" w:rsidRPr="0093479B">
                              <w:rPr>
                                <w:rFonts w:ascii="HGP創英角ｺﾞｼｯｸUB" w:eastAsia="HGP創英角ｺﾞｼｯｸUB" w:hAnsi="HGP創英角ｺﾞｼｯｸUB" w:cs="HGP創英角ｺﾞｼｯｸUB"/>
                                <w:spacing w:val="-1"/>
                                <w:sz w:val="24"/>
                                <w:szCs w:val="24"/>
                                <w:lang w:eastAsia="ja-JP"/>
                              </w:rPr>
                              <w:t>、</w:t>
                            </w:r>
                            <w:r w:rsidR="00BA2B17" w:rsidRPr="0093479B">
                              <w:rPr>
                                <w:rFonts w:ascii="HGP創英角ｺﾞｼｯｸUB" w:eastAsia="HGP創英角ｺﾞｼｯｸUB" w:hAnsi="HGP創英角ｺﾞｼｯｸUB" w:cs="HGP創英角ｺﾞｼｯｸUB" w:hint="eastAsia"/>
                                <w:spacing w:val="-1"/>
                                <w:sz w:val="24"/>
                                <w:szCs w:val="24"/>
                                <w:lang w:eastAsia="ja-JP"/>
                              </w:rPr>
                              <w:t>鶴</w:t>
                            </w:r>
                          </w:p>
                          <w:p w14:paraId="14EC1783" w14:textId="5F745442" w:rsidR="00762A8A" w:rsidRPr="00841D07" w:rsidRDefault="00841D07" w:rsidP="00A26930">
                            <w:pPr>
                              <w:tabs>
                                <w:tab w:val="left" w:pos="2448"/>
                              </w:tabs>
                              <w:spacing w:before="116" w:line="309" w:lineRule="exact"/>
                              <w:ind w:leftChars="709" w:left="1560"/>
                              <w:rPr>
                                <w:rFonts w:ascii="HGP創英角ｺﾞｼｯｸUB" w:eastAsia="HGP創英角ｺﾞｼｯｸUB" w:hAnsi="HGP創英角ｺﾞｼｯｸUB" w:cs="HG丸ｺﾞｼｯｸM-PRO"/>
                                <w:b/>
                                <w:sz w:val="28"/>
                                <w:szCs w:val="28"/>
                                <w:lang w:eastAsia="ja-JP"/>
                              </w:rPr>
                            </w:pPr>
                            <w:r>
                              <w:rPr>
                                <w:rFonts w:ascii="HGP創英角ｺﾞｼｯｸUB" w:eastAsia="HGP創英角ｺﾞｼｯｸUB" w:hAnsi="HGP創英角ｺﾞｼｯｸUB" w:cs="HG丸ｺﾞｼｯｸM-PRO" w:hint="eastAsia"/>
                                <w:b/>
                                <w:spacing w:val="-1"/>
                                <w:sz w:val="28"/>
                                <w:szCs w:val="28"/>
                                <w:lang w:eastAsia="ja-JP"/>
                              </w:rPr>
                              <w:t>E</w:t>
                            </w:r>
                            <w:r>
                              <w:rPr>
                                <w:rFonts w:ascii="HGP創英角ｺﾞｼｯｸUB" w:eastAsia="HGP創英角ｺﾞｼｯｸUB" w:hAnsi="HGP創英角ｺﾞｼｯｸUB" w:cs="HG丸ｺﾞｼｯｸM-PRO"/>
                                <w:b/>
                                <w:spacing w:val="-1"/>
                                <w:sz w:val="28"/>
                                <w:szCs w:val="28"/>
                                <w:lang w:eastAsia="ja-JP"/>
                              </w:rPr>
                              <w:t>-mail</w:t>
                            </w:r>
                            <w:r>
                              <w:rPr>
                                <w:rFonts w:ascii="HGP創英角ｺﾞｼｯｸUB" w:eastAsia="HGP創英角ｺﾞｼｯｸUB" w:hAnsi="HGP創英角ｺﾞｼｯｸUB" w:cs="HG丸ｺﾞｼｯｸM-PRO" w:hint="eastAsia"/>
                                <w:b/>
                                <w:spacing w:val="-1"/>
                                <w:sz w:val="28"/>
                                <w:szCs w:val="28"/>
                                <w:lang w:eastAsia="ja-JP"/>
                              </w:rPr>
                              <w:t>：</w:t>
                            </w:r>
                            <w:r w:rsidR="00385137" w:rsidRPr="00385137">
                              <w:rPr>
                                <w:rFonts w:ascii="HGP創英角ｺﾞｼｯｸUB" w:eastAsia="HGP創英角ｺﾞｼｯｸUB" w:hAnsi="HGP創英角ｺﾞｼｯｸUB" w:cs="HG丸ｺﾞｼｯｸM-PRO"/>
                                <w:b/>
                                <w:spacing w:val="-1"/>
                                <w:sz w:val="28"/>
                                <w:szCs w:val="28"/>
                                <w:lang w:eastAsia="ja-JP"/>
                              </w:rPr>
                              <w:t>hiros</w:t>
                            </w:r>
                            <w:r w:rsidR="00592017">
                              <w:rPr>
                                <w:rFonts w:ascii="HGP創英角ｺﾞｼｯｸUB" w:eastAsia="HGP創英角ｺﾞｼｯｸUB" w:hAnsi="HGP創英角ｺﾞｼｯｸUB" w:cs="HG丸ｺﾞｼｯｸM-PRO" w:hint="eastAsia"/>
                                <w:b/>
                                <w:spacing w:val="-1"/>
                                <w:sz w:val="28"/>
                                <w:szCs w:val="28"/>
                                <w:lang w:eastAsia="ja-JP"/>
                              </w:rPr>
                              <w:t>e</w:t>
                            </w:r>
                            <w:r>
                              <w:rPr>
                                <w:rFonts w:ascii="HGP創英角ｺﾞｼｯｸUB" w:eastAsia="HGP創英角ｺﾞｼｯｸUB" w:hAnsi="HGP創英角ｺﾞｼｯｸUB" w:cs="HG丸ｺﾞｼｯｸM-PRO"/>
                                <w:b/>
                                <w:spacing w:val="-1"/>
                                <w:sz w:val="28"/>
                                <w:szCs w:val="28"/>
                                <w:lang w:eastAsia="ja-JP"/>
                              </w:rPr>
                              <w:t>@joho-fukuoka.or.jp</w:t>
                            </w:r>
                          </w:p>
                          <w:p w14:paraId="404EB84F" w14:textId="77777777" w:rsidR="00762A8A" w:rsidRDefault="00762A8A" w:rsidP="00A26930">
                            <w:pPr>
                              <w:tabs>
                                <w:tab w:val="left" w:pos="5056"/>
                              </w:tabs>
                              <w:spacing w:line="362" w:lineRule="exact"/>
                              <w:ind w:left="1560"/>
                              <w:rPr>
                                <w:rFonts w:ascii="HGP創英角ｺﾞｼｯｸUB" w:eastAsia="HGP創英角ｺﾞｼｯｸUB" w:hAnsi="HGP創英角ｺﾞｼｯｸUB" w:cs="HGP創英角ｺﾞｼｯｸUB"/>
                                <w:sz w:val="28"/>
                                <w:szCs w:val="28"/>
                              </w:rPr>
                            </w:pPr>
                            <w:r>
                              <w:rPr>
                                <w:rFonts w:ascii="HGP創英角ｺﾞｼｯｸUB" w:eastAsia="HGP創英角ｺﾞｼｯｸUB" w:hAnsi="HGP創英角ｺﾞｼｯｸUB" w:cs="HGP創英角ｺﾞｼｯｸUB"/>
                                <w:b/>
                                <w:bCs/>
                                <w:w w:val="95"/>
                                <w:sz w:val="28"/>
                                <w:szCs w:val="28"/>
                              </w:rPr>
                              <w:t>TEL：092-622-0040</w:t>
                            </w:r>
                            <w:r>
                              <w:rPr>
                                <w:rFonts w:ascii="HGP創英角ｺﾞｼｯｸUB" w:eastAsia="HGP創英角ｺﾞｼｯｸUB" w:hAnsi="HGP創英角ｺﾞｼｯｸUB" w:cs="HGP創英角ｺﾞｼｯｸUB"/>
                                <w:b/>
                                <w:bCs/>
                                <w:w w:val="95"/>
                                <w:sz w:val="28"/>
                                <w:szCs w:val="28"/>
                              </w:rPr>
                              <w:tab/>
                            </w:r>
                            <w:r>
                              <w:rPr>
                                <w:rFonts w:ascii="HGP創英角ｺﾞｼｯｸUB" w:eastAsia="HGP創英角ｺﾞｼｯｸUB" w:hAnsi="HGP創英角ｺﾞｼｯｸUB" w:cs="HGP創英角ｺﾞｼｯｸUB"/>
                                <w:b/>
                                <w:bCs/>
                                <w:spacing w:val="1"/>
                                <w:sz w:val="28"/>
                                <w:szCs w:val="28"/>
                              </w:rPr>
                              <w:t>FAX：092-624-3300</w:t>
                            </w:r>
                          </w:p>
                        </w:txbxContent>
                      </wps:txbx>
                      <wps:bodyPr rot="0" vert="horz" wrap="square" lIns="0" tIns="0" rIns="0" bIns="0" anchor="t" anchorCtr="0" upright="1">
                        <a:noAutofit/>
                      </wps:bodyPr>
                    </wps:wsp>
                  </a:graphicData>
                </a:graphic>
              </wp:anchor>
            </w:drawing>
          </mc:Choice>
          <mc:Fallback>
            <w:pict>
              <v:shapetype w14:anchorId="3B87C466" id="_x0000_t202" coordsize="21600,21600" o:spt="202" path="m,l,21600r21600,l21600,xe">
                <v:stroke joinstyle="miter"/>
                <v:path gradientshapeok="t" o:connecttype="rect"/>
              </v:shapetype>
              <v:shape id="Text Box 27" o:spid="_x0000_s1027" type="#_x0000_t202" style="position:absolute;left:0;text-align:left;margin-left:9pt;margin-top:324.75pt;width:483pt;height:94.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" filled="f">
                <v:textbox inset="0,0,0,0">
                  <w:txbxContent>
                    <w:p w14:paraId="2E5FDF71" w14:textId="77777777" w:rsidR="00762A8A" w:rsidRPr="00420512" w:rsidRDefault="00762A8A" w:rsidP="00A26930">
                      <w:pPr>
                        <w:spacing w:line="304" w:lineRule="exact"/>
                        <w:ind w:left="122"/>
                        <w:rPr>
                          <w:rFonts w:ascii="HGP創英角ｺﾞｼｯｸUB" w:eastAsia="HGP創英角ｺﾞｼｯｸUB" w:hAnsi="HGP創英角ｺﾞｼｯｸUB" w:cs="HG丸ｺﾞｼｯｸM-PRO"/>
                          <w:sz w:val="24"/>
                          <w:szCs w:val="24"/>
                          <w:lang w:eastAsia="ja-JP"/>
                        </w:rPr>
                      </w:pPr>
                      <w:r w:rsidRPr="00420512">
                        <w:rPr>
                          <w:rFonts w:ascii="HGP創英角ｺﾞｼｯｸUB" w:eastAsia="HGP創英角ｺﾞｼｯｸUB" w:hAnsi="HGP創英角ｺﾞｼｯｸUB" w:cs="ＭＳ Ｐゴシック"/>
                          <w:sz w:val="24"/>
                          <w:szCs w:val="24"/>
                          <w:lang w:eastAsia="ja-JP"/>
                        </w:rPr>
                        <w:t>■</w:t>
                      </w:r>
                      <w:r w:rsidR="0061592C" w:rsidRPr="00420512">
                        <w:rPr>
                          <w:rFonts w:ascii="HGP創英角ｺﾞｼｯｸUB" w:eastAsia="HGP創英角ｺﾞｼｯｸUB" w:hAnsi="HGP創英角ｺﾞｼｯｸUB" w:cs="HG丸ｺﾞｼｯｸM-PRO"/>
                          <w:sz w:val="24"/>
                          <w:szCs w:val="24"/>
                          <w:lang w:eastAsia="ja-JP"/>
                        </w:rPr>
                        <w:t>お問い合わせ・</w:t>
                      </w:r>
                      <w:r w:rsidR="0061592C" w:rsidRPr="00420512">
                        <w:rPr>
                          <w:rFonts w:ascii="HGP創英角ｺﾞｼｯｸUB" w:eastAsia="HGP創英角ｺﾞｼｯｸUB" w:hAnsi="HGP創英角ｺﾞｼｯｸUB" w:cs="HG丸ｺﾞｼｯｸM-PRO" w:hint="eastAsia"/>
                          <w:sz w:val="24"/>
                          <w:szCs w:val="24"/>
                          <w:lang w:eastAsia="ja-JP"/>
                        </w:rPr>
                        <w:t>回答</w:t>
                      </w:r>
                      <w:r w:rsidRPr="00420512">
                        <w:rPr>
                          <w:rFonts w:ascii="HGP創英角ｺﾞｼｯｸUB" w:eastAsia="HGP創英角ｺﾞｼｯｸUB" w:hAnsi="HGP創英角ｺﾞｼｯｸUB" w:cs="HG丸ｺﾞｼｯｸM-PRO"/>
                          <w:sz w:val="24"/>
                          <w:szCs w:val="24"/>
                          <w:lang w:eastAsia="ja-JP"/>
                        </w:rPr>
                        <w:t>先</w:t>
                      </w:r>
                    </w:p>
                    <w:p w14:paraId="2F0BC081" w14:textId="12908933" w:rsidR="00762A8A" w:rsidRPr="0093479B" w:rsidRDefault="0093479B" w:rsidP="00A26930">
                      <w:pPr>
                        <w:spacing w:line="361" w:lineRule="exact"/>
                        <w:ind w:left="340"/>
                        <w:rPr>
                          <w:rFonts w:ascii="HGP創英角ｺﾞｼｯｸUB" w:eastAsia="HGP創英角ｺﾞｼｯｸUB" w:hAnsi="HGP創英角ｺﾞｼｯｸUB" w:cs="HGP創英角ｺﾞｼｯｸUB"/>
                          <w:sz w:val="24"/>
                          <w:szCs w:val="24"/>
                          <w:lang w:eastAsia="ja-JP"/>
                        </w:rPr>
                      </w:pPr>
                      <w:r w:rsidRPr="0093479B">
                        <w:rPr>
                          <w:rFonts w:ascii="HGP創英角ｺﾞｼｯｸUB" w:eastAsia="HGP創英角ｺﾞｼｯｸUB" w:hAnsi="HGP創英角ｺﾞｼｯｸUB" w:cs="HGP創英角ｺﾞｼｯｸUB" w:hint="eastAsia"/>
                          <w:b/>
                          <w:bCs/>
                          <w:spacing w:val="1"/>
                          <w:sz w:val="28"/>
                          <w:szCs w:val="28"/>
                          <w:lang w:eastAsia="ja-JP"/>
                        </w:rPr>
                        <w:t>（</w:t>
                      </w:r>
                      <w:r w:rsidR="00762A8A" w:rsidRPr="0093479B">
                        <w:rPr>
                          <w:rFonts w:ascii="HGP創英角ｺﾞｼｯｸUB" w:eastAsia="HGP創英角ｺﾞｼｯｸUB" w:hAnsi="HGP創英角ｺﾞｼｯｸUB" w:cs="HGP創英角ｺﾞｼｯｸUB"/>
                          <w:b/>
                          <w:bCs/>
                          <w:spacing w:val="1"/>
                          <w:sz w:val="28"/>
                          <w:szCs w:val="28"/>
                          <w:lang w:eastAsia="ja-JP"/>
                        </w:rPr>
                        <w:t>公財</w:t>
                      </w:r>
                      <w:r w:rsidRPr="0093479B">
                        <w:rPr>
                          <w:rFonts w:ascii="HGP創英角ｺﾞｼｯｸUB" w:eastAsia="HGP創英角ｺﾞｼｯｸUB" w:hAnsi="HGP創英角ｺﾞｼｯｸUB" w:cs="HGP創英角ｺﾞｼｯｸUB" w:hint="eastAsia"/>
                          <w:b/>
                          <w:bCs/>
                          <w:spacing w:val="1"/>
                          <w:sz w:val="28"/>
                          <w:szCs w:val="28"/>
                          <w:lang w:eastAsia="ja-JP"/>
                        </w:rPr>
                        <w:t>）</w:t>
                      </w:r>
                      <w:r w:rsidR="00762A8A" w:rsidRPr="0093479B">
                        <w:rPr>
                          <w:rFonts w:ascii="HGP創英角ｺﾞｼｯｸUB" w:eastAsia="HGP創英角ｺﾞｼｯｸUB" w:hAnsi="HGP創英角ｺﾞｼｯｸUB" w:cs="HGP創英角ｺﾞｼｯｸUB" w:hint="eastAsia"/>
                          <w:b/>
                          <w:bCs/>
                          <w:spacing w:val="1"/>
                          <w:sz w:val="28"/>
                          <w:szCs w:val="28"/>
                          <w:lang w:eastAsia="ja-JP"/>
                        </w:rPr>
                        <w:t xml:space="preserve"> </w:t>
                      </w:r>
                      <w:r w:rsidR="00762A8A" w:rsidRPr="0093479B">
                        <w:rPr>
                          <w:rFonts w:ascii="HGP創英角ｺﾞｼｯｸUB" w:eastAsia="HGP創英角ｺﾞｼｯｸUB" w:hAnsi="HGP創英角ｺﾞｼｯｸUB" w:cs="HGP創英角ｺﾞｼｯｸUB"/>
                          <w:b/>
                          <w:bCs/>
                          <w:spacing w:val="1"/>
                          <w:sz w:val="28"/>
                          <w:szCs w:val="28"/>
                          <w:lang w:eastAsia="ja-JP"/>
                        </w:rPr>
                        <w:t>福岡県中小企業振興</w:t>
                      </w:r>
                      <w:r w:rsidR="00762A8A" w:rsidRPr="0093479B">
                        <w:rPr>
                          <w:rFonts w:ascii="HGP創英角ｺﾞｼｯｸUB" w:eastAsia="HGP創英角ｺﾞｼｯｸUB" w:hAnsi="HGP創英角ｺﾞｼｯｸUB" w:cs="HGP創英角ｺﾞｼｯｸUB"/>
                          <w:b/>
                          <w:bCs/>
                          <w:spacing w:val="2"/>
                          <w:sz w:val="28"/>
                          <w:szCs w:val="28"/>
                          <w:lang w:eastAsia="ja-JP"/>
                        </w:rPr>
                        <w:t>セ</w:t>
                      </w:r>
                      <w:r w:rsidR="00762A8A" w:rsidRPr="0093479B">
                        <w:rPr>
                          <w:rFonts w:ascii="HGP創英角ｺﾞｼｯｸUB" w:eastAsia="HGP創英角ｺﾞｼｯｸUB" w:hAnsi="HGP創英角ｺﾞｼｯｸUB" w:cs="HGP創英角ｺﾞｼｯｸUB"/>
                          <w:b/>
                          <w:bCs/>
                          <w:spacing w:val="1"/>
                          <w:sz w:val="28"/>
                          <w:szCs w:val="28"/>
                          <w:lang w:eastAsia="ja-JP"/>
                        </w:rPr>
                        <w:t>ンタ</w:t>
                      </w:r>
                      <w:r w:rsidR="00762A8A" w:rsidRPr="0093479B">
                        <w:rPr>
                          <w:rFonts w:ascii="HGP創英角ｺﾞｼｯｸUB" w:eastAsia="HGP創英角ｺﾞｼｯｸUB" w:hAnsi="HGP創英角ｺﾞｼｯｸUB" w:cs="HGP創英角ｺﾞｼｯｸUB"/>
                          <w:b/>
                          <w:bCs/>
                          <w:sz w:val="28"/>
                          <w:szCs w:val="28"/>
                          <w:lang w:eastAsia="ja-JP"/>
                        </w:rPr>
                        <w:t>ー</w:t>
                      </w:r>
                      <w:r w:rsidR="00762A8A">
                        <w:rPr>
                          <w:rFonts w:ascii="HGP創英角ｺﾞｼｯｸUB" w:eastAsia="HGP創英角ｺﾞｼｯｸUB" w:hAnsi="HGP創英角ｺﾞｼｯｸUB" w:cs="HGP創英角ｺﾞｼｯｸUB" w:hint="eastAsia"/>
                          <w:b/>
                          <w:bCs/>
                          <w:sz w:val="24"/>
                          <w:szCs w:val="24"/>
                          <w:lang w:eastAsia="ja-JP"/>
                        </w:rPr>
                        <w:t xml:space="preserve"> </w:t>
                      </w:r>
                      <w:r w:rsidR="00762A8A" w:rsidRPr="0093479B">
                        <w:rPr>
                          <w:rFonts w:ascii="HGP創英角ｺﾞｼｯｸUB" w:eastAsia="HGP創英角ｺﾞｼｯｸUB" w:hAnsi="HGP創英角ｺﾞｼｯｸUB" w:cs="HGP創英角ｺﾞｼｯｸUB" w:hint="eastAsia"/>
                          <w:b/>
                          <w:bCs/>
                          <w:sz w:val="24"/>
                          <w:szCs w:val="24"/>
                          <w:lang w:eastAsia="ja-JP"/>
                        </w:rPr>
                        <w:t xml:space="preserve">経営支援部 取引支援室 </w:t>
                      </w:r>
                      <w:r w:rsidR="00762A8A" w:rsidRPr="0093479B">
                        <w:rPr>
                          <w:rFonts w:ascii="HGP創英角ｺﾞｼｯｸUB" w:eastAsia="HGP創英角ｺﾞｼｯｸUB" w:hAnsi="HGP創英角ｺﾞｼｯｸUB" w:cs="HGP創英角ｺﾞｼｯｸUB"/>
                          <w:sz w:val="24"/>
                          <w:szCs w:val="24"/>
                          <w:lang w:eastAsia="ja-JP"/>
                        </w:rPr>
                        <w:t>自動車産業</w:t>
                      </w:r>
                      <w:r w:rsidR="00762A8A" w:rsidRPr="0093479B">
                        <w:rPr>
                          <w:rFonts w:ascii="HGP創英角ｺﾞｼｯｸUB" w:eastAsia="HGP創英角ｺﾞｼｯｸUB" w:hAnsi="HGP創英角ｺﾞｼｯｸUB" w:cs="HGP創英角ｺﾞｼｯｸUB" w:hint="eastAsia"/>
                          <w:sz w:val="24"/>
                          <w:szCs w:val="24"/>
                          <w:lang w:eastAsia="ja-JP"/>
                        </w:rPr>
                        <w:t>支援課</w:t>
                      </w:r>
                    </w:p>
                    <w:p w14:paraId="70E4CF28" w14:textId="4FA1F1CE" w:rsidR="00975FAC" w:rsidRPr="0093479B" w:rsidRDefault="00762A8A" w:rsidP="0093479B">
                      <w:pPr>
                        <w:spacing w:before="4"/>
                        <w:ind w:leftChars="3400" w:left="7480" w:right="238"/>
                        <w:rPr>
                          <w:rFonts w:ascii="HGP創英角ｺﾞｼｯｸUB" w:eastAsia="HGP創英角ｺﾞｼｯｸUB" w:hAnsi="HGP創英角ｺﾞｼｯｸUB" w:cs="HGP創英角ｺﾞｼｯｸUB"/>
                          <w:spacing w:val="-1"/>
                          <w:sz w:val="24"/>
                          <w:szCs w:val="24"/>
                          <w:lang w:eastAsia="ja-JP"/>
                        </w:rPr>
                      </w:pPr>
                      <w:r w:rsidRPr="0093479B">
                        <w:rPr>
                          <w:rFonts w:ascii="HGP創英角ｺﾞｼｯｸUB" w:eastAsia="HGP創英角ｺﾞｼｯｸUB" w:hAnsi="HGP創英角ｺﾞｼｯｸUB" w:cs="HGP創英角ｺﾞｼｯｸUB"/>
                          <w:spacing w:val="-1"/>
                          <w:sz w:val="24"/>
                          <w:szCs w:val="24"/>
                          <w:lang w:eastAsia="ja-JP"/>
                        </w:rPr>
                        <w:t>担当：</w:t>
                      </w:r>
                      <w:r w:rsidR="00592017" w:rsidRPr="0093479B">
                        <w:rPr>
                          <w:rFonts w:ascii="HGP創英角ｺﾞｼｯｸUB" w:eastAsia="HGP創英角ｺﾞｼｯｸUB" w:hAnsi="HGP創英角ｺﾞｼｯｸUB" w:cs="HGP創英角ｺﾞｼｯｸUB" w:hint="eastAsia"/>
                          <w:spacing w:val="-1"/>
                          <w:sz w:val="24"/>
                          <w:szCs w:val="24"/>
                          <w:lang w:eastAsia="ja-JP"/>
                        </w:rPr>
                        <w:t>廣瀬</w:t>
                      </w:r>
                      <w:r w:rsidR="00975FAC" w:rsidRPr="0093479B">
                        <w:rPr>
                          <w:rFonts w:ascii="HGP創英角ｺﾞｼｯｸUB" w:eastAsia="HGP創英角ｺﾞｼｯｸUB" w:hAnsi="HGP創英角ｺﾞｼｯｸUB" w:cs="HGP創英角ｺﾞｼｯｸUB"/>
                          <w:spacing w:val="-1"/>
                          <w:sz w:val="24"/>
                          <w:szCs w:val="24"/>
                          <w:lang w:eastAsia="ja-JP"/>
                        </w:rPr>
                        <w:t>、</w:t>
                      </w:r>
                      <w:r w:rsidR="00BA2B17" w:rsidRPr="0093479B">
                        <w:rPr>
                          <w:rFonts w:ascii="HGP創英角ｺﾞｼｯｸUB" w:eastAsia="HGP創英角ｺﾞｼｯｸUB" w:hAnsi="HGP創英角ｺﾞｼｯｸUB" w:cs="HGP創英角ｺﾞｼｯｸUB" w:hint="eastAsia"/>
                          <w:spacing w:val="-1"/>
                          <w:sz w:val="24"/>
                          <w:szCs w:val="24"/>
                          <w:lang w:eastAsia="ja-JP"/>
                        </w:rPr>
                        <w:t>鶴</w:t>
                      </w:r>
                    </w:p>
                    <w:p w14:paraId="14EC1783" w14:textId="5F745442" w:rsidR="00762A8A" w:rsidRPr="00841D07" w:rsidRDefault="00841D07" w:rsidP="00A26930">
                      <w:pPr>
                        <w:tabs>
                          <w:tab w:val="left" w:pos="2448"/>
                        </w:tabs>
                        <w:spacing w:before="116" w:line="309" w:lineRule="exact"/>
                        <w:ind w:leftChars="709" w:left="1560"/>
                        <w:rPr>
                          <w:rFonts w:ascii="HGP創英角ｺﾞｼｯｸUB" w:eastAsia="HGP創英角ｺﾞｼｯｸUB" w:hAnsi="HGP創英角ｺﾞｼｯｸUB" w:cs="HG丸ｺﾞｼｯｸM-PRO"/>
                          <w:b/>
                          <w:sz w:val="28"/>
                          <w:szCs w:val="28"/>
                          <w:lang w:eastAsia="ja-JP"/>
                        </w:rPr>
                      </w:pPr>
                      <w:r>
                        <w:rPr>
                          <w:rFonts w:ascii="HGP創英角ｺﾞｼｯｸUB" w:eastAsia="HGP創英角ｺﾞｼｯｸUB" w:hAnsi="HGP創英角ｺﾞｼｯｸUB" w:cs="HG丸ｺﾞｼｯｸM-PRO" w:hint="eastAsia"/>
                          <w:b/>
                          <w:spacing w:val="-1"/>
                          <w:sz w:val="28"/>
                          <w:szCs w:val="28"/>
                          <w:lang w:eastAsia="ja-JP"/>
                        </w:rPr>
                        <w:t>E</w:t>
                      </w:r>
                      <w:r>
                        <w:rPr>
                          <w:rFonts w:ascii="HGP創英角ｺﾞｼｯｸUB" w:eastAsia="HGP創英角ｺﾞｼｯｸUB" w:hAnsi="HGP創英角ｺﾞｼｯｸUB" w:cs="HG丸ｺﾞｼｯｸM-PRO"/>
                          <w:b/>
                          <w:spacing w:val="-1"/>
                          <w:sz w:val="28"/>
                          <w:szCs w:val="28"/>
                          <w:lang w:eastAsia="ja-JP"/>
                        </w:rPr>
                        <w:t>-mail</w:t>
                      </w:r>
                      <w:r>
                        <w:rPr>
                          <w:rFonts w:ascii="HGP創英角ｺﾞｼｯｸUB" w:eastAsia="HGP創英角ｺﾞｼｯｸUB" w:hAnsi="HGP創英角ｺﾞｼｯｸUB" w:cs="HG丸ｺﾞｼｯｸM-PRO" w:hint="eastAsia"/>
                          <w:b/>
                          <w:spacing w:val="-1"/>
                          <w:sz w:val="28"/>
                          <w:szCs w:val="28"/>
                          <w:lang w:eastAsia="ja-JP"/>
                        </w:rPr>
                        <w:t>：</w:t>
                      </w:r>
                      <w:r w:rsidR="00385137" w:rsidRPr="00385137">
                        <w:rPr>
                          <w:rFonts w:ascii="HGP創英角ｺﾞｼｯｸUB" w:eastAsia="HGP創英角ｺﾞｼｯｸUB" w:hAnsi="HGP創英角ｺﾞｼｯｸUB" w:cs="HG丸ｺﾞｼｯｸM-PRO"/>
                          <w:b/>
                          <w:spacing w:val="-1"/>
                          <w:sz w:val="28"/>
                          <w:szCs w:val="28"/>
                          <w:lang w:eastAsia="ja-JP"/>
                        </w:rPr>
                        <w:t>hiros</w:t>
                      </w:r>
                      <w:r w:rsidR="00592017">
                        <w:rPr>
                          <w:rFonts w:ascii="HGP創英角ｺﾞｼｯｸUB" w:eastAsia="HGP創英角ｺﾞｼｯｸUB" w:hAnsi="HGP創英角ｺﾞｼｯｸUB" w:cs="HG丸ｺﾞｼｯｸM-PRO" w:hint="eastAsia"/>
                          <w:b/>
                          <w:spacing w:val="-1"/>
                          <w:sz w:val="28"/>
                          <w:szCs w:val="28"/>
                          <w:lang w:eastAsia="ja-JP"/>
                        </w:rPr>
                        <w:t>e</w:t>
                      </w:r>
                      <w:r>
                        <w:rPr>
                          <w:rFonts w:ascii="HGP創英角ｺﾞｼｯｸUB" w:eastAsia="HGP創英角ｺﾞｼｯｸUB" w:hAnsi="HGP創英角ｺﾞｼｯｸUB" w:cs="HG丸ｺﾞｼｯｸM-PRO"/>
                          <w:b/>
                          <w:spacing w:val="-1"/>
                          <w:sz w:val="28"/>
                          <w:szCs w:val="28"/>
                          <w:lang w:eastAsia="ja-JP"/>
                        </w:rPr>
                        <w:t>@joho-fukuoka.or.jp</w:t>
                      </w:r>
                    </w:p>
                    <w:p w14:paraId="404EB84F" w14:textId="77777777" w:rsidR="00762A8A" w:rsidRDefault="00762A8A" w:rsidP="00A26930">
                      <w:pPr>
                        <w:tabs>
                          <w:tab w:val="left" w:pos="5056"/>
                        </w:tabs>
                        <w:spacing w:line="362" w:lineRule="exact"/>
                        <w:ind w:left="1560"/>
                        <w:rPr>
                          <w:rFonts w:ascii="HGP創英角ｺﾞｼｯｸUB" w:eastAsia="HGP創英角ｺﾞｼｯｸUB" w:hAnsi="HGP創英角ｺﾞｼｯｸUB" w:cs="HGP創英角ｺﾞｼｯｸUB"/>
                          <w:sz w:val="28"/>
                          <w:szCs w:val="28"/>
                        </w:rPr>
                      </w:pPr>
                      <w:r>
                        <w:rPr>
                          <w:rFonts w:ascii="HGP創英角ｺﾞｼｯｸUB" w:eastAsia="HGP創英角ｺﾞｼｯｸUB" w:hAnsi="HGP創英角ｺﾞｼｯｸUB" w:cs="HGP創英角ｺﾞｼｯｸUB"/>
                          <w:b/>
                          <w:bCs/>
                          <w:w w:val="95"/>
                          <w:sz w:val="28"/>
                          <w:szCs w:val="28"/>
                        </w:rPr>
                        <w:t>TEL：092-622-0040</w:t>
                      </w:r>
                      <w:r>
                        <w:rPr>
                          <w:rFonts w:ascii="HGP創英角ｺﾞｼｯｸUB" w:eastAsia="HGP創英角ｺﾞｼｯｸUB" w:hAnsi="HGP創英角ｺﾞｼｯｸUB" w:cs="HGP創英角ｺﾞｼｯｸUB"/>
                          <w:b/>
                          <w:bCs/>
                          <w:w w:val="95"/>
                          <w:sz w:val="28"/>
                          <w:szCs w:val="28"/>
                        </w:rPr>
                        <w:tab/>
                      </w:r>
                      <w:r>
                        <w:rPr>
                          <w:rFonts w:ascii="HGP創英角ｺﾞｼｯｸUB" w:eastAsia="HGP創英角ｺﾞｼｯｸUB" w:hAnsi="HGP創英角ｺﾞｼｯｸUB" w:cs="HGP創英角ｺﾞｼｯｸUB"/>
                          <w:b/>
                          <w:bCs/>
                          <w:spacing w:val="1"/>
                          <w:sz w:val="28"/>
                          <w:szCs w:val="28"/>
                        </w:rPr>
                        <w:t>FAX：092-624-3300</w:t>
                      </w:r>
                    </w:p>
                  </w:txbxContent>
                </v:textbox>
                <w10:wrap type="topAndBottom"/>
              </v:shape>
            </w:pict>
          </mc:Fallback>
        </mc:AlternateContent>
      </w:r>
    </w:p>
    <w:p w14:paraId="36A28D73" w14:textId="738252E9" w:rsidR="00E770AF" w:rsidRPr="00841D07" w:rsidRDefault="00E770AF" w:rsidP="00A26930">
      <w:pPr>
        <w:spacing w:before="10"/>
        <w:jc w:val="center"/>
        <w:rPr>
          <w:rFonts w:ascii="HG丸ｺﾞｼｯｸM-PRO" w:eastAsia="HG丸ｺﾞｼｯｸM-PRO" w:hAnsi="HG丸ｺﾞｼｯｸM-PRO" w:cs="HG丸ｺﾞｼｯｸM-PRO"/>
          <w:sz w:val="21"/>
          <w:szCs w:val="21"/>
          <w:lang w:eastAsia="ja-JP"/>
        </w:rPr>
      </w:pPr>
    </w:p>
    <w:sectPr w:rsidR="00E770AF" w:rsidRPr="00841D07" w:rsidSect="0026406A">
      <w:type w:val="continuous"/>
      <w:pgSz w:w="11900" w:h="16840" w:code="9"/>
      <w:pgMar w:top="794" w:right="800" w:bottom="567" w:left="102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D6BF59" w14:textId="77777777" w:rsidR="00762A8A" w:rsidRDefault="00762A8A" w:rsidP="00171135">
      <w:r>
        <w:separator/>
      </w:r>
    </w:p>
  </w:endnote>
  <w:endnote w:type="continuationSeparator" w:id="0">
    <w:p w14:paraId="15D29BAB" w14:textId="77777777" w:rsidR="00762A8A" w:rsidRDefault="00762A8A" w:rsidP="00171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606A3" w14:textId="77777777" w:rsidR="00762A8A" w:rsidRDefault="00762A8A" w:rsidP="00171135">
      <w:r>
        <w:separator/>
      </w:r>
    </w:p>
  </w:footnote>
  <w:footnote w:type="continuationSeparator" w:id="0">
    <w:p w14:paraId="4D958DE6" w14:textId="77777777" w:rsidR="00762A8A" w:rsidRDefault="00762A8A" w:rsidP="001711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720"/>
  <w:drawingGridHorizontalSpacing w:val="110"/>
  <w:displayHorizontalDrawingGridEvery w:val="2"/>
  <w:characterSpacingControl w:val="doNotCompress"/>
  <w:hdrShapeDefaults>
    <o:shapedefaults v:ext="edit" spidmax="10240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0AF"/>
    <w:rsid w:val="000246B0"/>
    <w:rsid w:val="00025E55"/>
    <w:rsid w:val="00081346"/>
    <w:rsid w:val="00085065"/>
    <w:rsid w:val="000B145A"/>
    <w:rsid w:val="00124B0D"/>
    <w:rsid w:val="001279B7"/>
    <w:rsid w:val="00133B07"/>
    <w:rsid w:val="00171135"/>
    <w:rsid w:val="00186738"/>
    <w:rsid w:val="001A308A"/>
    <w:rsid w:val="00223192"/>
    <w:rsid w:val="00256880"/>
    <w:rsid w:val="0026406A"/>
    <w:rsid w:val="00274888"/>
    <w:rsid w:val="002A4673"/>
    <w:rsid w:val="002B6DF1"/>
    <w:rsid w:val="002C29FA"/>
    <w:rsid w:val="002C3825"/>
    <w:rsid w:val="002E49D3"/>
    <w:rsid w:val="002E4F45"/>
    <w:rsid w:val="00305D50"/>
    <w:rsid w:val="00374C9A"/>
    <w:rsid w:val="00385137"/>
    <w:rsid w:val="003B0AA6"/>
    <w:rsid w:val="003B3D7E"/>
    <w:rsid w:val="003D34EC"/>
    <w:rsid w:val="00420512"/>
    <w:rsid w:val="00486ACF"/>
    <w:rsid w:val="004B7494"/>
    <w:rsid w:val="004C5452"/>
    <w:rsid w:val="004E0AEE"/>
    <w:rsid w:val="005721F3"/>
    <w:rsid w:val="005739C2"/>
    <w:rsid w:val="00592017"/>
    <w:rsid w:val="005F202A"/>
    <w:rsid w:val="0061592C"/>
    <w:rsid w:val="00620950"/>
    <w:rsid w:val="00635F6C"/>
    <w:rsid w:val="006B534C"/>
    <w:rsid w:val="006D5758"/>
    <w:rsid w:val="007147D8"/>
    <w:rsid w:val="007157EC"/>
    <w:rsid w:val="0072743D"/>
    <w:rsid w:val="00733186"/>
    <w:rsid w:val="00762A8A"/>
    <w:rsid w:val="00777217"/>
    <w:rsid w:val="007824F2"/>
    <w:rsid w:val="007B51D4"/>
    <w:rsid w:val="007D4BC1"/>
    <w:rsid w:val="007D547B"/>
    <w:rsid w:val="007E5287"/>
    <w:rsid w:val="008130F8"/>
    <w:rsid w:val="00813F82"/>
    <w:rsid w:val="00841D07"/>
    <w:rsid w:val="008B16FF"/>
    <w:rsid w:val="0093479B"/>
    <w:rsid w:val="00975FAC"/>
    <w:rsid w:val="00980505"/>
    <w:rsid w:val="009A2C8F"/>
    <w:rsid w:val="009D1A5C"/>
    <w:rsid w:val="00A0368A"/>
    <w:rsid w:val="00A2113A"/>
    <w:rsid w:val="00A26930"/>
    <w:rsid w:val="00A80E26"/>
    <w:rsid w:val="00AB23FC"/>
    <w:rsid w:val="00AF195B"/>
    <w:rsid w:val="00B3248B"/>
    <w:rsid w:val="00B44C79"/>
    <w:rsid w:val="00B861BA"/>
    <w:rsid w:val="00BA2B17"/>
    <w:rsid w:val="00BC46AB"/>
    <w:rsid w:val="00BF5759"/>
    <w:rsid w:val="00C63872"/>
    <w:rsid w:val="00C82F43"/>
    <w:rsid w:val="00D10D04"/>
    <w:rsid w:val="00D6608A"/>
    <w:rsid w:val="00D77790"/>
    <w:rsid w:val="00D80C2B"/>
    <w:rsid w:val="00E0314F"/>
    <w:rsid w:val="00E13F2B"/>
    <w:rsid w:val="00E770AF"/>
    <w:rsid w:val="00EA4087"/>
    <w:rsid w:val="00ED019D"/>
    <w:rsid w:val="00EE4277"/>
    <w:rsid w:val="00F01022"/>
    <w:rsid w:val="00F76235"/>
    <w:rsid w:val="00FD5BF5"/>
    <w:rsid w:val="00FD60F2"/>
    <w:rsid w:val="00FE6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4805F031"/>
  <w15:docId w15:val="{E636D31C-9607-436C-B65F-1F5255B7A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C46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C46AB"/>
    <w:tblPr>
      <w:tblInd w:w="0" w:type="dxa"/>
      <w:tblCellMar>
        <w:top w:w="0" w:type="dxa"/>
        <w:left w:w="0" w:type="dxa"/>
        <w:bottom w:w="0" w:type="dxa"/>
        <w:right w:w="0" w:type="dxa"/>
      </w:tblCellMar>
    </w:tblPr>
  </w:style>
  <w:style w:type="paragraph" w:styleId="a3">
    <w:name w:val="Body Text"/>
    <w:basedOn w:val="a"/>
    <w:uiPriority w:val="1"/>
    <w:qFormat/>
    <w:rsid w:val="00BC46AB"/>
    <w:pPr>
      <w:ind w:left="333"/>
    </w:pPr>
    <w:rPr>
      <w:rFonts w:ascii="HG丸ｺﾞｼｯｸM-PRO" w:eastAsia="HG丸ｺﾞｼｯｸM-PRO" w:hAnsi="HG丸ｺﾞｼｯｸM-PRO"/>
    </w:rPr>
  </w:style>
  <w:style w:type="paragraph" w:styleId="a4">
    <w:name w:val="List Paragraph"/>
    <w:basedOn w:val="a"/>
    <w:uiPriority w:val="1"/>
    <w:qFormat/>
    <w:rsid w:val="00BC46AB"/>
  </w:style>
  <w:style w:type="paragraph" w:customStyle="1" w:styleId="TableParagraph">
    <w:name w:val="Table Paragraph"/>
    <w:basedOn w:val="a"/>
    <w:uiPriority w:val="1"/>
    <w:qFormat/>
    <w:rsid w:val="00BC46AB"/>
  </w:style>
  <w:style w:type="paragraph" w:styleId="a5">
    <w:name w:val="Balloon Text"/>
    <w:basedOn w:val="a"/>
    <w:link w:val="a6"/>
    <w:uiPriority w:val="99"/>
    <w:semiHidden/>
    <w:unhideWhenUsed/>
    <w:rsid w:val="003B3D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B3D7E"/>
    <w:rPr>
      <w:rFonts w:asciiTheme="majorHAnsi" w:eastAsiaTheme="majorEastAsia" w:hAnsiTheme="majorHAnsi" w:cstheme="majorBidi"/>
      <w:sz w:val="18"/>
      <w:szCs w:val="18"/>
    </w:rPr>
  </w:style>
  <w:style w:type="paragraph" w:styleId="a7">
    <w:name w:val="header"/>
    <w:basedOn w:val="a"/>
    <w:link w:val="a8"/>
    <w:uiPriority w:val="99"/>
    <w:unhideWhenUsed/>
    <w:rsid w:val="00171135"/>
    <w:pPr>
      <w:tabs>
        <w:tab w:val="center" w:pos="4252"/>
        <w:tab w:val="right" w:pos="8504"/>
      </w:tabs>
      <w:snapToGrid w:val="0"/>
    </w:pPr>
  </w:style>
  <w:style w:type="character" w:customStyle="1" w:styleId="a8">
    <w:name w:val="ヘッダー (文字)"/>
    <w:basedOn w:val="a0"/>
    <w:link w:val="a7"/>
    <w:uiPriority w:val="99"/>
    <w:rsid w:val="00171135"/>
  </w:style>
  <w:style w:type="paragraph" w:styleId="a9">
    <w:name w:val="footer"/>
    <w:basedOn w:val="a"/>
    <w:link w:val="aa"/>
    <w:uiPriority w:val="99"/>
    <w:unhideWhenUsed/>
    <w:rsid w:val="00171135"/>
    <w:pPr>
      <w:tabs>
        <w:tab w:val="center" w:pos="4252"/>
        <w:tab w:val="right" w:pos="8504"/>
      </w:tabs>
      <w:snapToGrid w:val="0"/>
    </w:pPr>
  </w:style>
  <w:style w:type="character" w:customStyle="1" w:styleId="aa">
    <w:name w:val="フッター (文字)"/>
    <w:basedOn w:val="a0"/>
    <w:link w:val="a9"/>
    <w:uiPriority w:val="99"/>
    <w:rsid w:val="00171135"/>
  </w:style>
  <w:style w:type="character" w:styleId="ab">
    <w:name w:val="Hyperlink"/>
    <w:basedOn w:val="a0"/>
    <w:uiPriority w:val="99"/>
    <w:unhideWhenUsed/>
    <w:rsid w:val="00F76235"/>
    <w:rPr>
      <w:color w:val="0000FF"/>
      <w:u w:val="single"/>
    </w:rPr>
  </w:style>
  <w:style w:type="character" w:styleId="ac">
    <w:name w:val="annotation reference"/>
    <w:basedOn w:val="a0"/>
    <w:uiPriority w:val="99"/>
    <w:semiHidden/>
    <w:unhideWhenUsed/>
    <w:rsid w:val="00733186"/>
    <w:rPr>
      <w:sz w:val="18"/>
      <w:szCs w:val="18"/>
    </w:rPr>
  </w:style>
  <w:style w:type="paragraph" w:styleId="ad">
    <w:name w:val="annotation text"/>
    <w:basedOn w:val="a"/>
    <w:link w:val="ae"/>
    <w:uiPriority w:val="99"/>
    <w:semiHidden/>
    <w:unhideWhenUsed/>
    <w:rsid w:val="00733186"/>
  </w:style>
  <w:style w:type="character" w:customStyle="1" w:styleId="ae">
    <w:name w:val="コメント文字列 (文字)"/>
    <w:basedOn w:val="a0"/>
    <w:link w:val="ad"/>
    <w:uiPriority w:val="99"/>
    <w:semiHidden/>
    <w:rsid w:val="00733186"/>
  </w:style>
  <w:style w:type="paragraph" w:styleId="af">
    <w:name w:val="annotation subject"/>
    <w:basedOn w:val="ad"/>
    <w:next w:val="ad"/>
    <w:link w:val="af0"/>
    <w:uiPriority w:val="99"/>
    <w:semiHidden/>
    <w:unhideWhenUsed/>
    <w:rsid w:val="00733186"/>
    <w:rPr>
      <w:b/>
      <w:bCs/>
    </w:rPr>
  </w:style>
  <w:style w:type="character" w:customStyle="1" w:styleId="af0">
    <w:name w:val="コメント内容 (文字)"/>
    <w:basedOn w:val="ae"/>
    <w:link w:val="af"/>
    <w:uiPriority w:val="99"/>
    <w:semiHidden/>
    <w:rsid w:val="007331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E435223F-1745-457D-8BC1-D119AA59B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fscpc30</cp:lastModifiedBy>
  <cp:revision>11</cp:revision>
  <cp:lastPrinted>2023-05-25T00:08:00Z</cp:lastPrinted>
  <dcterms:created xsi:type="dcterms:W3CDTF">2022-06-27T03:43:00Z</dcterms:created>
  <dcterms:modified xsi:type="dcterms:W3CDTF">2023-05-25T00:17:00Z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2014-07-01T00:00:00Z</vt:filetime>
  </property>
  <property fmtid="{D5CDD505-2E9C-101B-9397-08002B2CF9AE}" pid="3" name="LastSaved">
    <vt:filetime>2014-07-01T00:00:00Z</vt:filetime>
  </property>
</Properties>
</file>